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8A" w:rsidRPr="00017ABB" w:rsidRDefault="008C20E1" w:rsidP="007F78D8">
      <w:pPr>
        <w:contextualSpacing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_імені" style="width:45pt;height:63pt;visibility:visible">
            <v:imagedata r:id="rId8" o:title=""/>
          </v:shape>
        </w:pict>
      </w:r>
    </w:p>
    <w:p w:rsidR="00D94E8A" w:rsidRPr="00017ABB" w:rsidRDefault="00D94E8A" w:rsidP="007F78D8">
      <w:pPr>
        <w:contextualSpacing/>
        <w:jc w:val="center"/>
        <w:rPr>
          <w:b/>
        </w:rPr>
      </w:pPr>
      <w:proofErr w:type="spellStart"/>
      <w:r w:rsidRPr="00017ABB">
        <w:rPr>
          <w:b/>
        </w:rPr>
        <w:t>Кельменецький</w:t>
      </w:r>
      <w:proofErr w:type="spellEnd"/>
      <w:r w:rsidRPr="00017ABB">
        <w:rPr>
          <w:b/>
        </w:rPr>
        <w:t xml:space="preserve"> </w:t>
      </w:r>
      <w:proofErr w:type="spellStart"/>
      <w:r w:rsidRPr="00017ABB">
        <w:rPr>
          <w:b/>
        </w:rPr>
        <w:t>професійний</w:t>
      </w:r>
      <w:proofErr w:type="spellEnd"/>
      <w:r w:rsidRPr="00017ABB">
        <w:rPr>
          <w:b/>
        </w:rPr>
        <w:t xml:space="preserve"> </w:t>
      </w:r>
      <w:proofErr w:type="spellStart"/>
      <w:r w:rsidRPr="00017ABB">
        <w:rPr>
          <w:b/>
        </w:rPr>
        <w:t>ліцей</w:t>
      </w:r>
      <w:proofErr w:type="spellEnd"/>
    </w:p>
    <w:p w:rsidR="00D94E8A" w:rsidRPr="00017ABB" w:rsidRDefault="00D94E8A" w:rsidP="007F78D8">
      <w:pPr>
        <w:contextualSpacing/>
        <w:jc w:val="center"/>
      </w:pPr>
    </w:p>
    <w:p w:rsidR="00D94E8A" w:rsidRDefault="00D94E8A" w:rsidP="007F78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  </w:t>
      </w:r>
    </w:p>
    <w:p w:rsidR="00D94E8A" w:rsidRDefault="00D94E8A" w:rsidP="007F78D8">
      <w:pPr>
        <w:jc w:val="center"/>
        <w:rPr>
          <w:sz w:val="28"/>
          <w:szCs w:val="28"/>
          <w:lang w:val="uk-UA"/>
        </w:rPr>
      </w:pPr>
    </w:p>
    <w:p w:rsidR="00D94E8A" w:rsidRPr="00AD20DF" w:rsidRDefault="00C50B4F" w:rsidP="007F7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D94E8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="00D94E8A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23</w:t>
      </w:r>
      <w:r w:rsidR="00D94E8A" w:rsidRPr="00382AEB">
        <w:rPr>
          <w:sz w:val="28"/>
          <w:szCs w:val="28"/>
          <w:lang w:val="uk-UA"/>
        </w:rPr>
        <w:t xml:space="preserve"> </w:t>
      </w:r>
      <w:r w:rsidR="00D94E8A">
        <w:rPr>
          <w:sz w:val="28"/>
          <w:szCs w:val="28"/>
          <w:lang w:val="uk-UA"/>
        </w:rPr>
        <w:t xml:space="preserve">                                  смт. </w:t>
      </w:r>
      <w:proofErr w:type="spellStart"/>
      <w:r w:rsidR="00D94E8A">
        <w:rPr>
          <w:sz w:val="28"/>
          <w:szCs w:val="28"/>
          <w:lang w:val="uk-UA"/>
        </w:rPr>
        <w:t>Кельменці</w:t>
      </w:r>
      <w:proofErr w:type="spellEnd"/>
      <w:r w:rsidR="00D94E8A">
        <w:rPr>
          <w:sz w:val="28"/>
          <w:szCs w:val="28"/>
          <w:lang w:val="uk-UA"/>
        </w:rPr>
        <w:t xml:space="preserve"> </w:t>
      </w:r>
      <w:r w:rsidR="00D94E8A">
        <w:rPr>
          <w:sz w:val="28"/>
          <w:szCs w:val="28"/>
          <w:lang w:val="uk-UA"/>
        </w:rPr>
        <w:tab/>
      </w:r>
      <w:r w:rsidR="00D94E8A">
        <w:rPr>
          <w:sz w:val="28"/>
          <w:szCs w:val="28"/>
          <w:lang w:val="uk-UA"/>
        </w:rPr>
        <w:tab/>
      </w:r>
      <w:r w:rsidR="00D94E8A">
        <w:rPr>
          <w:sz w:val="28"/>
          <w:szCs w:val="28"/>
          <w:lang w:val="uk-UA"/>
        </w:rPr>
        <w:tab/>
      </w:r>
      <w:r w:rsidR="00D94E8A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____</w:t>
      </w:r>
      <w:r w:rsidR="00D94E8A">
        <w:rPr>
          <w:sz w:val="28"/>
          <w:szCs w:val="28"/>
          <w:lang w:val="uk-UA"/>
        </w:rPr>
        <w:t xml:space="preserve">     </w:t>
      </w:r>
    </w:p>
    <w:p w:rsidR="00D94E8A" w:rsidRPr="004E1A73" w:rsidRDefault="00D94E8A" w:rsidP="007F78D8">
      <w:pPr>
        <w:pStyle w:val="a8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D94E8A" w:rsidRDefault="00D94E8A" w:rsidP="007F78D8">
      <w:pPr>
        <w:pStyle w:val="a8"/>
        <w:rPr>
          <w:b/>
          <w:sz w:val="28"/>
          <w:szCs w:val="28"/>
          <w:lang w:val="uk-UA"/>
        </w:rPr>
      </w:pPr>
    </w:p>
    <w:p w:rsidR="00C50B4F" w:rsidRPr="009F29F1" w:rsidRDefault="00C50B4F" w:rsidP="00C50B4F">
      <w:pPr>
        <w:pStyle w:val="a8"/>
        <w:rPr>
          <w:b/>
          <w:sz w:val="28"/>
          <w:szCs w:val="28"/>
          <w:lang w:val="uk-UA"/>
        </w:rPr>
      </w:pPr>
      <w:r w:rsidRPr="009F29F1">
        <w:rPr>
          <w:b/>
          <w:sz w:val="28"/>
          <w:szCs w:val="28"/>
          <w:lang w:val="uk-UA"/>
        </w:rPr>
        <w:t>Про організацію методичної</w:t>
      </w:r>
    </w:p>
    <w:p w:rsidR="00C50B4F" w:rsidRPr="009F29F1" w:rsidRDefault="00C50B4F" w:rsidP="00C50B4F">
      <w:pPr>
        <w:pStyle w:val="a8"/>
        <w:rPr>
          <w:b/>
          <w:sz w:val="28"/>
          <w:szCs w:val="28"/>
          <w:lang w:val="uk-UA"/>
        </w:rPr>
      </w:pPr>
      <w:r w:rsidRPr="009F29F1">
        <w:rPr>
          <w:b/>
          <w:sz w:val="28"/>
          <w:szCs w:val="28"/>
          <w:lang w:val="uk-UA"/>
        </w:rPr>
        <w:t>роботи з педагогічними працівниками</w:t>
      </w:r>
    </w:p>
    <w:p w:rsidR="00C50B4F" w:rsidRPr="009F29F1" w:rsidRDefault="00C50B4F" w:rsidP="00C50B4F">
      <w:pPr>
        <w:pStyle w:val="a8"/>
        <w:rPr>
          <w:b/>
          <w:sz w:val="28"/>
          <w:szCs w:val="28"/>
          <w:lang w:val="uk-UA"/>
        </w:rPr>
      </w:pPr>
      <w:r w:rsidRPr="009F29F1">
        <w:rPr>
          <w:b/>
          <w:sz w:val="28"/>
          <w:szCs w:val="28"/>
          <w:lang w:val="uk-UA"/>
        </w:rPr>
        <w:t>в 202</w:t>
      </w:r>
      <w:r w:rsidRPr="009F29F1">
        <w:rPr>
          <w:b/>
          <w:sz w:val="28"/>
          <w:szCs w:val="28"/>
          <w:lang w:val="uk-UA"/>
        </w:rPr>
        <w:t>3</w:t>
      </w:r>
      <w:r w:rsidRPr="009F29F1">
        <w:rPr>
          <w:b/>
          <w:sz w:val="28"/>
          <w:szCs w:val="28"/>
          <w:lang w:val="uk-UA"/>
        </w:rPr>
        <w:t>/202</w:t>
      </w:r>
      <w:r w:rsidRPr="009F29F1">
        <w:rPr>
          <w:b/>
          <w:sz w:val="28"/>
          <w:szCs w:val="28"/>
          <w:lang w:val="uk-UA"/>
        </w:rPr>
        <w:t>4</w:t>
      </w:r>
      <w:r w:rsidRPr="009F29F1">
        <w:rPr>
          <w:b/>
          <w:sz w:val="28"/>
          <w:szCs w:val="28"/>
          <w:lang w:val="uk-UA"/>
        </w:rPr>
        <w:t xml:space="preserve"> навчальному році</w:t>
      </w:r>
    </w:p>
    <w:p w:rsidR="00C50B4F" w:rsidRPr="009F29F1" w:rsidRDefault="00C50B4F" w:rsidP="00C50B4F">
      <w:pPr>
        <w:pStyle w:val="a8"/>
        <w:rPr>
          <w:sz w:val="28"/>
          <w:szCs w:val="28"/>
          <w:lang w:val="uk-UA"/>
        </w:rPr>
      </w:pPr>
      <w:r w:rsidRPr="009F29F1">
        <w:rPr>
          <w:sz w:val="28"/>
          <w:szCs w:val="28"/>
          <w:lang w:val="uk-UA"/>
        </w:rPr>
        <w:t> </w:t>
      </w:r>
    </w:p>
    <w:p w:rsidR="00C50B4F" w:rsidRPr="004F3F63" w:rsidRDefault="00C50B4F" w:rsidP="00C50B4F">
      <w:pPr>
        <w:pStyle w:val="a8"/>
        <w:ind w:firstLine="567"/>
        <w:jc w:val="both"/>
        <w:rPr>
          <w:color w:val="000000"/>
          <w:sz w:val="28"/>
          <w:szCs w:val="28"/>
          <w:lang w:val="uk-UA"/>
        </w:rPr>
      </w:pPr>
      <w:r w:rsidRPr="006C5467">
        <w:rPr>
          <w:color w:val="000000"/>
          <w:sz w:val="28"/>
          <w:szCs w:val="28"/>
          <w:lang w:val="uk-UA"/>
        </w:rPr>
        <w:t xml:space="preserve">Керуючись Законами України «Про освіту», «Про загальну середню освіту», «Про професійно-технічну освіту», на виконання наказу </w:t>
      </w:r>
      <w:r w:rsidRPr="006C5467">
        <w:rPr>
          <w:bCs/>
          <w:color w:val="000000"/>
          <w:sz w:val="28"/>
          <w:szCs w:val="28"/>
          <w:lang w:val="uk-UA"/>
        </w:rPr>
        <w:t xml:space="preserve">Міністерства освіти і науки України від 12.12.2000 № 582 «Про удосконалення методичної роботи в системі професійно-технічної освіти», методичних рекомендацій Інституту інноваційних технологій і змісту освіти «Організація науково-методичної роботи у професійно-технічному навчальному закладі», </w:t>
      </w:r>
      <w:r w:rsidRPr="006C5467">
        <w:rPr>
          <w:color w:val="000000"/>
          <w:sz w:val="28"/>
          <w:szCs w:val="28"/>
          <w:lang w:val="uk-UA"/>
        </w:rPr>
        <w:t xml:space="preserve">НМЦ ПТО в Чернівецькій області щодо роботи методичних комісій професійно-технічних навчальних закладів, наказів </w:t>
      </w:r>
      <w:proofErr w:type="spellStart"/>
      <w:r w:rsidRPr="006C5467">
        <w:rPr>
          <w:color w:val="000000"/>
          <w:sz w:val="28"/>
          <w:szCs w:val="28"/>
          <w:lang w:val="uk-UA"/>
        </w:rPr>
        <w:t>Кельменецького</w:t>
      </w:r>
      <w:proofErr w:type="spellEnd"/>
      <w:r w:rsidRPr="006C5467">
        <w:rPr>
          <w:color w:val="000000"/>
          <w:sz w:val="28"/>
          <w:szCs w:val="28"/>
          <w:lang w:val="uk-UA"/>
        </w:rPr>
        <w:t xml:space="preserve"> професійного ліцею від 24.09.2021 № 203 «Про організацію роботи над єдин</w:t>
      </w:r>
      <w:r>
        <w:rPr>
          <w:color w:val="000000"/>
          <w:sz w:val="28"/>
          <w:szCs w:val="28"/>
          <w:lang w:val="uk-UA"/>
        </w:rPr>
        <w:t>ою методичною проблемою», від 19</w:t>
      </w:r>
      <w:r w:rsidRPr="006C5467">
        <w:rPr>
          <w:color w:val="000000"/>
          <w:sz w:val="28"/>
          <w:szCs w:val="28"/>
          <w:lang w:val="uk-UA"/>
        </w:rPr>
        <w:t>.06.202</w:t>
      </w:r>
      <w:r>
        <w:rPr>
          <w:color w:val="000000"/>
          <w:sz w:val="28"/>
          <w:szCs w:val="28"/>
          <w:lang w:val="uk-UA"/>
        </w:rPr>
        <w:t>3</w:t>
      </w:r>
      <w:r w:rsidRPr="006C5467"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>93</w:t>
      </w:r>
      <w:r w:rsidRPr="006C5467">
        <w:rPr>
          <w:color w:val="000000"/>
          <w:sz w:val="28"/>
          <w:szCs w:val="28"/>
          <w:lang w:val="uk-UA"/>
        </w:rPr>
        <w:t xml:space="preserve"> «Про </w:t>
      </w:r>
      <w:r w:rsidRPr="006C5467">
        <w:rPr>
          <w:sz w:val="28"/>
          <w:szCs w:val="28"/>
          <w:lang w:val="uk-UA"/>
        </w:rPr>
        <w:t>підсумки методичної робот</w:t>
      </w:r>
      <w:r>
        <w:rPr>
          <w:sz w:val="28"/>
          <w:szCs w:val="28"/>
          <w:lang w:val="uk-UA"/>
        </w:rPr>
        <w:t>и з педагогічними кадрами в 2022</w:t>
      </w:r>
      <w:r w:rsidRPr="006C5467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6C5467">
        <w:rPr>
          <w:sz w:val="28"/>
          <w:szCs w:val="28"/>
          <w:lang w:val="uk-UA"/>
        </w:rPr>
        <w:t xml:space="preserve"> навчальному році</w:t>
      </w:r>
      <w:r w:rsidRPr="006C5467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</w:t>
      </w:r>
      <w:r w:rsidRPr="006C5467">
        <w:rPr>
          <w:color w:val="000000"/>
          <w:sz w:val="28"/>
          <w:szCs w:val="28"/>
          <w:lang w:val="uk-UA"/>
        </w:rPr>
        <w:t xml:space="preserve">  враховуючи нормативно-правове забезпечення періоду воєнного стану на території України, з метою </w:t>
      </w:r>
      <w:r>
        <w:rPr>
          <w:color w:val="000000"/>
          <w:sz w:val="28"/>
          <w:szCs w:val="28"/>
          <w:lang w:val="uk-UA"/>
        </w:rPr>
        <w:t xml:space="preserve">здійснення методичного супроводу з розвитку цифрових </w:t>
      </w:r>
      <w:proofErr w:type="spellStart"/>
      <w:r>
        <w:rPr>
          <w:color w:val="000000"/>
          <w:sz w:val="28"/>
          <w:szCs w:val="28"/>
          <w:lang w:val="uk-UA"/>
        </w:rPr>
        <w:t>компетентностей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подальшого</w:t>
      </w:r>
      <w:r w:rsidRPr="006C5467">
        <w:rPr>
          <w:color w:val="000000"/>
          <w:sz w:val="28"/>
          <w:szCs w:val="28"/>
          <w:lang w:val="uk-UA"/>
        </w:rPr>
        <w:t xml:space="preserve"> вдосконалення й підвищення професійної майстерності та рівня методичної підготовки викладачів, майстрів виро</w:t>
      </w:r>
      <w:r>
        <w:rPr>
          <w:color w:val="000000"/>
          <w:sz w:val="28"/>
          <w:szCs w:val="28"/>
          <w:lang w:val="uk-UA"/>
        </w:rPr>
        <w:t>бничого навчання, активізації</w:t>
      </w:r>
      <w:r w:rsidRPr="006C5467">
        <w:rPr>
          <w:color w:val="000000"/>
          <w:sz w:val="28"/>
          <w:szCs w:val="28"/>
          <w:lang w:val="uk-UA"/>
        </w:rPr>
        <w:t xml:space="preserve"> творчого потенціалу, </w:t>
      </w:r>
    </w:p>
    <w:p w:rsidR="00C50B4F" w:rsidRDefault="00C50B4F" w:rsidP="00C50B4F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</w:p>
    <w:p w:rsidR="00C50B4F" w:rsidRDefault="00C50B4F" w:rsidP="00C50B4F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CC0B01">
        <w:rPr>
          <w:b/>
          <w:sz w:val="28"/>
          <w:szCs w:val="28"/>
          <w:lang w:val="uk-UA"/>
        </w:rPr>
        <w:t>НАКАЗУЮ:</w:t>
      </w:r>
    </w:p>
    <w:p w:rsidR="00C50B4F" w:rsidRPr="007F78D8" w:rsidRDefault="00C50B4F" w:rsidP="00C50B4F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Pr="008958B1">
        <w:t> </w:t>
      </w:r>
    </w:p>
    <w:p w:rsidR="00C50B4F" w:rsidRPr="00542346" w:rsidRDefault="00C50B4F" w:rsidP="00C50B4F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542346">
        <w:rPr>
          <w:iCs/>
          <w:sz w:val="28"/>
          <w:szCs w:val="28"/>
          <w:lang w:val="uk-UA"/>
        </w:rPr>
        <w:t xml:space="preserve">1. Спрямувати </w:t>
      </w:r>
      <w:r w:rsidR="006D772B">
        <w:rPr>
          <w:iCs/>
          <w:sz w:val="28"/>
          <w:szCs w:val="28"/>
          <w:lang w:val="uk-UA"/>
        </w:rPr>
        <w:t>організацію методичної роботи з</w:t>
      </w:r>
      <w:r>
        <w:rPr>
          <w:iCs/>
          <w:sz w:val="28"/>
          <w:szCs w:val="28"/>
          <w:lang w:val="uk-UA"/>
        </w:rPr>
        <w:t xml:space="preserve"> </w:t>
      </w:r>
      <w:proofErr w:type="spellStart"/>
      <w:r w:rsidRPr="00542346">
        <w:rPr>
          <w:iCs/>
          <w:sz w:val="28"/>
          <w:szCs w:val="28"/>
          <w:lang w:val="uk-UA"/>
        </w:rPr>
        <w:t>педагогічно</w:t>
      </w:r>
      <w:r w:rsidR="006D772B">
        <w:rPr>
          <w:iCs/>
          <w:sz w:val="28"/>
          <w:szCs w:val="28"/>
          <w:lang w:val="uk-UA"/>
        </w:rPr>
        <w:t>ми</w:t>
      </w:r>
      <w:proofErr w:type="spellEnd"/>
      <w:r w:rsidRPr="00542346">
        <w:rPr>
          <w:iCs/>
          <w:sz w:val="28"/>
          <w:szCs w:val="28"/>
          <w:lang w:val="uk-UA"/>
        </w:rPr>
        <w:t xml:space="preserve"> </w:t>
      </w:r>
      <w:r w:rsidR="006D772B">
        <w:rPr>
          <w:iCs/>
          <w:sz w:val="28"/>
          <w:szCs w:val="28"/>
          <w:lang w:val="uk-UA"/>
        </w:rPr>
        <w:t xml:space="preserve">працівниками в 2023/2024 </w:t>
      </w:r>
      <w:proofErr w:type="spellStart"/>
      <w:r w:rsidR="006D772B">
        <w:rPr>
          <w:iCs/>
          <w:sz w:val="28"/>
          <w:szCs w:val="28"/>
          <w:lang w:val="uk-UA"/>
        </w:rPr>
        <w:t>н.р</w:t>
      </w:r>
      <w:proofErr w:type="spellEnd"/>
      <w:r w:rsidR="006D772B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 xml:space="preserve"> </w:t>
      </w:r>
      <w:r w:rsidRPr="00542346">
        <w:rPr>
          <w:iCs/>
          <w:sz w:val="28"/>
          <w:szCs w:val="28"/>
          <w:lang w:val="uk-UA"/>
        </w:rPr>
        <w:t>на реалізацію</w:t>
      </w:r>
      <w:r w:rsidRPr="006C5467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завдань І</w:t>
      </w:r>
      <w:r w:rsidRPr="00542346">
        <w:rPr>
          <w:iCs/>
          <w:sz w:val="28"/>
          <w:szCs w:val="28"/>
          <w:lang w:val="uk-UA"/>
        </w:rPr>
        <w:t>І</w:t>
      </w:r>
      <w:r w:rsidR="00D9488F">
        <w:rPr>
          <w:iCs/>
          <w:sz w:val="28"/>
          <w:szCs w:val="28"/>
          <w:lang w:val="uk-UA"/>
        </w:rPr>
        <w:t>І</w:t>
      </w:r>
      <w:r>
        <w:rPr>
          <w:iCs/>
          <w:sz w:val="28"/>
          <w:szCs w:val="28"/>
          <w:lang w:val="uk-UA"/>
        </w:rPr>
        <w:t xml:space="preserve"> </w:t>
      </w:r>
      <w:r w:rsidRPr="00542346">
        <w:rPr>
          <w:iCs/>
          <w:sz w:val="28"/>
          <w:szCs w:val="28"/>
          <w:lang w:val="uk-UA"/>
        </w:rPr>
        <w:t>етапу методичної проблеми</w:t>
      </w:r>
      <w:r w:rsidRPr="00542346">
        <w:rPr>
          <w:i/>
          <w:iCs/>
          <w:sz w:val="28"/>
          <w:szCs w:val="28"/>
          <w:lang w:val="uk-UA"/>
        </w:rPr>
        <w:t xml:space="preserve"> </w:t>
      </w:r>
      <w:r w:rsidRPr="00542346">
        <w:rPr>
          <w:rStyle w:val="apple-converted-space"/>
          <w:b/>
          <w:bCs/>
          <w:sz w:val="28"/>
          <w:szCs w:val="28"/>
        </w:rPr>
        <w:t> </w:t>
      </w:r>
      <w:r w:rsidRPr="00542346">
        <w:rPr>
          <w:sz w:val="28"/>
          <w:szCs w:val="28"/>
          <w:lang w:val="uk-UA"/>
        </w:rPr>
        <w:t>«</w:t>
      </w:r>
      <w:r w:rsidRPr="00542346">
        <w:rPr>
          <w:bCs/>
          <w:sz w:val="28"/>
          <w:szCs w:val="28"/>
          <w:lang w:val="uk-UA"/>
        </w:rPr>
        <w:t xml:space="preserve">Підвищення якості </w:t>
      </w:r>
      <w:r>
        <w:rPr>
          <w:bCs/>
          <w:sz w:val="28"/>
          <w:szCs w:val="28"/>
          <w:lang w:val="uk-UA"/>
        </w:rPr>
        <w:t>освітнь</w:t>
      </w:r>
      <w:r w:rsidRPr="00542346">
        <w:rPr>
          <w:bCs/>
          <w:sz w:val="28"/>
          <w:szCs w:val="28"/>
          <w:lang w:val="uk-UA"/>
        </w:rPr>
        <w:t xml:space="preserve">ого процесу як запорука успішної підготовки кваліфікованих робітників» </w:t>
      </w:r>
      <w:r w:rsidRPr="00542346">
        <w:rPr>
          <w:bCs/>
          <w:iCs/>
          <w:sz w:val="28"/>
          <w:szCs w:val="28"/>
          <w:lang w:val="uk-UA"/>
        </w:rPr>
        <w:t xml:space="preserve">та на </w:t>
      </w:r>
      <w:r w:rsidRPr="00542346">
        <w:rPr>
          <w:sz w:val="28"/>
          <w:szCs w:val="28"/>
          <w:lang w:val="uk-UA"/>
        </w:rPr>
        <w:t>виконання таких завдань:</w:t>
      </w:r>
    </w:p>
    <w:p w:rsidR="00251E47" w:rsidRDefault="00251E47" w:rsidP="00251E47">
      <w:pPr>
        <w:pStyle w:val="a7"/>
        <w:numPr>
          <w:ilvl w:val="1"/>
          <w:numId w:val="9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1E47">
        <w:rPr>
          <w:color w:val="000000"/>
          <w:sz w:val="28"/>
          <w:szCs w:val="28"/>
          <w:lang w:val="uk-UA"/>
        </w:rPr>
        <w:t xml:space="preserve">Упровадження </w:t>
      </w:r>
      <w:r w:rsidRPr="00251E47">
        <w:rPr>
          <w:bCs/>
          <w:color w:val="000000"/>
          <w:sz w:val="28"/>
          <w:szCs w:val="28"/>
          <w:lang w:val="uk-UA"/>
        </w:rPr>
        <w:t>інноваційних виробничих технологій, нового змісту та інноваційного середовища</w:t>
      </w:r>
      <w:r w:rsidRPr="00251E47">
        <w:rPr>
          <w:color w:val="000000"/>
          <w:sz w:val="28"/>
          <w:szCs w:val="28"/>
          <w:lang w:val="uk-UA"/>
        </w:rPr>
        <w:t xml:space="preserve"> з метою </w:t>
      </w:r>
      <w:r w:rsidRPr="00251E47">
        <w:rPr>
          <w:color w:val="000000"/>
          <w:sz w:val="28"/>
          <w:szCs w:val="28"/>
          <w:lang w:val="uk-UA"/>
        </w:rPr>
        <w:t>ефективного реагування на запити сучасного ринку праці та потребу в нових кваліфікаціях. </w:t>
      </w:r>
    </w:p>
    <w:p w:rsidR="00251E47" w:rsidRPr="00251E47" w:rsidRDefault="00251E47" w:rsidP="00251E47">
      <w:pPr>
        <w:pStyle w:val="a7"/>
        <w:numPr>
          <w:ilvl w:val="1"/>
          <w:numId w:val="9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1E47">
        <w:rPr>
          <w:bCs/>
          <w:color w:val="000000"/>
          <w:sz w:val="28"/>
          <w:szCs w:val="28"/>
          <w:lang w:val="uk-UA"/>
        </w:rPr>
        <w:t>П</w:t>
      </w:r>
      <w:r w:rsidRPr="00251E47">
        <w:rPr>
          <w:bCs/>
          <w:color w:val="000000"/>
          <w:sz w:val="28"/>
          <w:szCs w:val="28"/>
          <w:lang w:val="uk-UA"/>
        </w:rPr>
        <w:t>ідвищення престижності робітничих професій</w:t>
      </w:r>
      <w:r w:rsidRPr="00251E47">
        <w:rPr>
          <w:color w:val="000000"/>
          <w:sz w:val="28"/>
          <w:szCs w:val="28"/>
          <w:lang w:val="uk-UA"/>
        </w:rPr>
        <w:t xml:space="preserve"> шляхом проведення конкурсів професійної майстерності серед здобувачів освіти та </w:t>
      </w:r>
      <w:r w:rsidRPr="00251E47">
        <w:rPr>
          <w:color w:val="000000"/>
          <w:sz w:val="28"/>
          <w:szCs w:val="28"/>
          <w:lang w:val="uk-UA"/>
        </w:rPr>
        <w:lastRenderedPageBreak/>
        <w:t>запровадження ефективної професійної орієнтації школярів та дорослого населення.</w:t>
      </w:r>
    </w:p>
    <w:p w:rsidR="00C50B4F" w:rsidRPr="00646CBA" w:rsidRDefault="00C50B4F" w:rsidP="00C50B4F">
      <w:pPr>
        <w:pStyle w:val="aa"/>
        <w:numPr>
          <w:ilvl w:val="1"/>
          <w:numId w:val="9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якісного освітнього простору для виконання завдань самореалізації особистості педагога; формування професійних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підвищення кваліфікації шляхом їх участі </w:t>
      </w:r>
      <w:r w:rsidRPr="008F3426">
        <w:rPr>
          <w:rFonts w:ascii="Times New Roman" w:hAnsi="Times New Roman"/>
          <w:sz w:val="28"/>
          <w:szCs w:val="28"/>
          <w:lang w:val="uk-UA"/>
        </w:rPr>
        <w:t xml:space="preserve">в обласних, Всеукраїнських конференціях, семінарах інших методичних заходах з метою накопичення балів для </w:t>
      </w:r>
      <w:r w:rsidR="00251E47">
        <w:rPr>
          <w:rFonts w:ascii="Times New Roman" w:hAnsi="Times New Roman"/>
          <w:sz w:val="28"/>
          <w:szCs w:val="28"/>
          <w:lang w:val="uk-UA"/>
        </w:rPr>
        <w:t>врахування під час атестації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.</w:t>
      </w:r>
    </w:p>
    <w:p w:rsidR="00251E47" w:rsidRPr="00C04C96" w:rsidRDefault="00251E47" w:rsidP="00C50B4F">
      <w:pPr>
        <w:pStyle w:val="aa"/>
        <w:numPr>
          <w:ilvl w:val="1"/>
          <w:numId w:val="9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4C96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Розвиток </w:t>
      </w:r>
      <w:r w:rsidRPr="00C04C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цифрових </w:t>
      </w:r>
      <w:proofErr w:type="spellStart"/>
      <w:r w:rsidRPr="00C04C96">
        <w:rPr>
          <w:rFonts w:ascii="Times New Roman" w:hAnsi="Times New Roman"/>
          <w:bCs/>
          <w:color w:val="000000"/>
          <w:sz w:val="28"/>
          <w:szCs w:val="28"/>
          <w:lang w:val="uk-UA"/>
        </w:rPr>
        <w:t>компетентностей</w:t>
      </w:r>
      <w:proofErr w:type="spellEnd"/>
      <w:r w:rsidRPr="00C04C96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педагогічних працівників </w:t>
      </w:r>
      <w:r w:rsidR="00C04C96" w:rsidRPr="00C04C96">
        <w:rPr>
          <w:rFonts w:ascii="Times New Roman" w:hAnsi="Times New Roman"/>
          <w:color w:val="000000"/>
          <w:sz w:val="28"/>
          <w:szCs w:val="28"/>
          <w:lang w:val="uk-UA"/>
        </w:rPr>
        <w:t>ліцею</w:t>
      </w:r>
      <w:r w:rsidRPr="00C04C96">
        <w:rPr>
          <w:rFonts w:ascii="Times New Roman" w:hAnsi="Times New Roman"/>
          <w:color w:val="000000"/>
          <w:sz w:val="28"/>
          <w:szCs w:val="28"/>
          <w:lang w:val="uk-UA"/>
        </w:rPr>
        <w:t xml:space="preserve"> в умовах </w:t>
      </w:r>
      <w:r w:rsidRPr="00C04C96">
        <w:rPr>
          <w:rFonts w:ascii="Times New Roman" w:hAnsi="Times New Roman"/>
          <w:color w:val="000000"/>
          <w:sz w:val="28"/>
          <w:szCs w:val="28"/>
          <w:lang w:val="uk-UA"/>
        </w:rPr>
        <w:t>воєнного стану</w:t>
      </w:r>
      <w:r w:rsidRPr="00C04C96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задля забезпечення прав здобувачів освіти на якісну і сучасну освіту; забезпечення формування цифрових </w:t>
      </w:r>
      <w:proofErr w:type="spellStart"/>
      <w:r w:rsidRPr="00C04C96">
        <w:rPr>
          <w:rFonts w:ascii="Times New Roman" w:hAnsi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C04C96">
        <w:rPr>
          <w:rFonts w:ascii="Times New Roman" w:hAnsi="Times New Roman"/>
          <w:color w:val="000000"/>
          <w:sz w:val="28"/>
          <w:szCs w:val="28"/>
          <w:lang w:val="uk-UA"/>
        </w:rPr>
        <w:t xml:space="preserve"> і оволодіння новими технологіями учасників освітнього процесу</w:t>
      </w:r>
      <w:r w:rsidR="00C04C96" w:rsidRPr="00C04C9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50B4F" w:rsidRPr="004F3F63" w:rsidRDefault="00C50B4F" w:rsidP="00C50B4F">
      <w:pPr>
        <w:pStyle w:val="aa"/>
        <w:numPr>
          <w:ilvl w:val="1"/>
          <w:numId w:val="9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3F63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Здійснення методичного супроводу впровадження інноваційних технологій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очного, </w:t>
      </w:r>
      <w:r w:rsidRPr="004F3F63">
        <w:rPr>
          <w:rFonts w:ascii="Times New Roman" w:hAnsi="Times New Roman"/>
          <w:color w:val="000000"/>
          <w:sz w:val="28"/>
          <w:szCs w:val="28"/>
          <w:lang w:val="uk-UA"/>
        </w:rPr>
        <w:t>змішаного та дистанційного навчання.</w:t>
      </w:r>
    </w:p>
    <w:p w:rsidR="00C50B4F" w:rsidRPr="004F3F63" w:rsidRDefault="00C50B4F" w:rsidP="00C50B4F">
      <w:pPr>
        <w:pStyle w:val="aa"/>
        <w:numPr>
          <w:ilvl w:val="1"/>
          <w:numId w:val="9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3F63">
        <w:rPr>
          <w:rFonts w:ascii="Times New Roman" w:hAnsi="Times New Roman"/>
          <w:color w:val="000000"/>
          <w:sz w:val="28"/>
          <w:szCs w:val="28"/>
          <w:lang w:val="uk-UA"/>
        </w:rPr>
        <w:t>Забезпеч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ити якісне виконання</w:t>
      </w:r>
      <w:r w:rsidRPr="004F3F6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навчальних</w:t>
      </w:r>
      <w:r w:rsidRPr="004F3F63">
        <w:rPr>
          <w:rFonts w:ascii="Times New Roman" w:hAnsi="Times New Roman"/>
          <w:color w:val="000000"/>
          <w:sz w:val="28"/>
          <w:szCs w:val="28"/>
          <w:lang w:val="uk-UA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4F3F63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освітніх </w:t>
      </w:r>
      <w:r w:rsidRPr="004F3F63">
        <w:rPr>
          <w:rFonts w:ascii="Times New Roman" w:hAnsi="Times New Roman"/>
          <w:color w:val="000000"/>
          <w:sz w:val="28"/>
          <w:szCs w:val="28"/>
          <w:lang w:val="uk-UA"/>
        </w:rPr>
        <w:t>програм</w:t>
      </w:r>
      <w:r w:rsidRPr="00C067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51E47"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Pr="0069280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92803">
        <w:rPr>
          <w:rFonts w:ascii="Times New Roman" w:hAnsi="Times New Roman"/>
          <w:color w:val="000000"/>
          <w:sz w:val="28"/>
          <w:szCs w:val="28"/>
          <w:lang w:val="uk-UA" w:eastAsia="uk-UA"/>
        </w:rPr>
        <w:t>модульно-компетентнісн</w:t>
      </w:r>
      <w:r w:rsidR="00251E47">
        <w:rPr>
          <w:rFonts w:ascii="Times New Roman" w:hAnsi="Times New Roman"/>
          <w:color w:val="000000"/>
          <w:sz w:val="28"/>
          <w:szCs w:val="28"/>
          <w:lang w:val="uk-UA" w:eastAsia="uk-UA"/>
        </w:rPr>
        <w:t>ій</w:t>
      </w:r>
      <w:proofErr w:type="spellEnd"/>
      <w:r w:rsidRPr="0069280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51E47">
        <w:rPr>
          <w:rFonts w:ascii="Times New Roman" w:hAnsi="Times New Roman"/>
          <w:color w:val="000000"/>
          <w:sz w:val="28"/>
          <w:szCs w:val="28"/>
          <w:lang w:val="uk-UA" w:eastAsia="uk-UA"/>
        </w:rPr>
        <w:t>основі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4F3F6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50B4F" w:rsidRPr="004F3F63" w:rsidRDefault="00C50B4F" w:rsidP="00C50B4F">
      <w:pPr>
        <w:pStyle w:val="aa"/>
        <w:numPr>
          <w:ilvl w:val="1"/>
          <w:numId w:val="9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Розвиток професійної майстерності педагогічних працівників, їх загальної культури; створення мотивації й умов для самовдосконалення та самореалізації.</w:t>
      </w:r>
    </w:p>
    <w:p w:rsidR="00C50B4F" w:rsidRPr="00692803" w:rsidRDefault="00C50B4F" w:rsidP="00C50B4F">
      <w:pPr>
        <w:pStyle w:val="aa"/>
        <w:numPr>
          <w:ilvl w:val="1"/>
          <w:numId w:val="9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80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Створення комплексно-методичного забезпечення предметів і професій, розробка навчальних, методичних посібників, рекомендацій, наочних засобів навчання.</w:t>
      </w:r>
    </w:p>
    <w:p w:rsidR="00C50B4F" w:rsidRPr="004F3F63" w:rsidRDefault="00C50B4F" w:rsidP="00C50B4F">
      <w:pPr>
        <w:pStyle w:val="aa"/>
        <w:numPr>
          <w:ilvl w:val="1"/>
          <w:numId w:val="9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Методичний супровід в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провадження елементів дуальної форми навчання в процесі підготовки кваліфікованих робітників.</w:t>
      </w:r>
    </w:p>
    <w:p w:rsidR="00C50B4F" w:rsidRPr="00692803" w:rsidRDefault="00C50B4F" w:rsidP="00C50B4F">
      <w:pPr>
        <w:pStyle w:val="aa"/>
        <w:numPr>
          <w:ilvl w:val="1"/>
          <w:numId w:val="9"/>
        </w:numPr>
        <w:spacing w:after="16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Забезпечення інтеграції </w:t>
      </w:r>
      <w:r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освітнь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ого процесу, здійснення міжпредметних, </w:t>
      </w:r>
      <w:proofErr w:type="spellStart"/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міжпрофес</w:t>
      </w:r>
      <w:r>
        <w:rPr>
          <w:rFonts w:ascii="Times New Roman" w:eastAsia="TimesNewRoman" w:hAnsi="Times New Roman"/>
          <w:color w:val="000000"/>
          <w:sz w:val="28"/>
          <w:szCs w:val="28"/>
          <w:lang w:val="uk-UA"/>
        </w:rPr>
        <w:t>ійних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зв’язків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. Надання </w:t>
      </w: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val="uk-UA"/>
        </w:rPr>
        <w:t>урокам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загальноосвітніх дисциплін</w:t>
      </w:r>
      <w:r w:rsidRPr="004F3F63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професійної направленості.</w:t>
      </w:r>
    </w:p>
    <w:p w:rsidR="00F376E1" w:rsidRPr="00F376E1" w:rsidRDefault="00F376E1" w:rsidP="00C50B4F">
      <w:pPr>
        <w:pStyle w:val="aa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376E1">
        <w:rPr>
          <w:rFonts w:ascii="Liberation Serif" w:hAnsi="Liberation Serif"/>
          <w:color w:val="000000"/>
          <w:sz w:val="28"/>
          <w:szCs w:val="28"/>
          <w:lang w:val="uk-UA"/>
        </w:rPr>
        <w:t xml:space="preserve">Продовження </w:t>
      </w:r>
      <w:r w:rsidRPr="00F376E1">
        <w:rPr>
          <w:rFonts w:ascii="Liberation Serif" w:hAnsi="Liberation Serif"/>
          <w:bCs/>
          <w:color w:val="000000"/>
          <w:sz w:val="28"/>
          <w:szCs w:val="28"/>
          <w:lang w:val="uk-UA"/>
        </w:rPr>
        <w:t>тісної та взаємовигідної співпраці надавачів освітніх послуг та замовників</w:t>
      </w:r>
      <w:r w:rsidRPr="00F376E1">
        <w:rPr>
          <w:rFonts w:ascii="Liberation Serif" w:hAnsi="Liberation Serif"/>
          <w:bCs/>
          <w:color w:val="000000"/>
          <w:sz w:val="28"/>
          <w:szCs w:val="28"/>
        </w:rPr>
        <w:t> </w:t>
      </w:r>
      <w:r w:rsidRPr="00F376E1">
        <w:rPr>
          <w:rFonts w:ascii="Liberation Serif" w:hAnsi="Liberation Serif"/>
          <w:bCs/>
          <w:color w:val="000000"/>
          <w:sz w:val="28"/>
          <w:szCs w:val="28"/>
          <w:lang w:val="uk-UA"/>
        </w:rPr>
        <w:t xml:space="preserve"> кваліфікованих робітничих кадрів, </w:t>
      </w:r>
      <w:r w:rsidRPr="00F376E1">
        <w:rPr>
          <w:rFonts w:ascii="Liberation Serif" w:hAnsi="Liberation Serif"/>
          <w:color w:val="000000"/>
          <w:sz w:val="28"/>
          <w:szCs w:val="28"/>
          <w:lang w:val="uk-UA"/>
        </w:rPr>
        <w:t>залучення їх до навчально-виробничого та навчально-виховного процесів.</w:t>
      </w:r>
      <w:r w:rsidRPr="00F376E1">
        <w:rPr>
          <w:rFonts w:ascii="Liberation Serif" w:hAnsi="Liberation Serif"/>
          <w:bCs/>
          <w:color w:val="000000"/>
          <w:sz w:val="28"/>
          <w:szCs w:val="28"/>
          <w:lang w:val="uk-UA"/>
        </w:rPr>
        <w:t xml:space="preserve"> </w:t>
      </w:r>
    </w:p>
    <w:p w:rsidR="00C50B4F" w:rsidRPr="00692803" w:rsidRDefault="00C50B4F" w:rsidP="00C50B4F">
      <w:pPr>
        <w:pStyle w:val="aa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692803">
        <w:rPr>
          <w:rFonts w:ascii="Times New Roman" w:hAnsi="Times New Roman"/>
          <w:sz w:val="28"/>
          <w:szCs w:val="28"/>
          <w:lang w:val="uk-UA"/>
        </w:rPr>
        <w:t xml:space="preserve">озробка системи проведення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сомооцінювання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вивчення педагогічної діяльності педагогічних працівників ліцею.</w:t>
      </w:r>
    </w:p>
    <w:p w:rsidR="00C50B4F" w:rsidRPr="00323F61" w:rsidRDefault="00C50B4F" w:rsidP="00C50B4F">
      <w:pPr>
        <w:pStyle w:val="aa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3F61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Підвищення результативності участі здобувачів освіти в конкурсах професійної майстерності,  предметних олімпіадах інших конкурсах </w:t>
      </w:r>
      <w:proofErr w:type="spellStart"/>
      <w:r w:rsidRPr="00323F61">
        <w:rPr>
          <w:rFonts w:ascii="Times New Roman" w:hAnsi="Times New Roman"/>
          <w:color w:val="000000"/>
          <w:sz w:val="28"/>
          <w:szCs w:val="28"/>
          <w:lang w:val="uk-UA"/>
        </w:rPr>
        <w:t>ліцейного</w:t>
      </w:r>
      <w:proofErr w:type="spellEnd"/>
      <w:r w:rsidRPr="00323F61">
        <w:rPr>
          <w:rFonts w:ascii="Times New Roman" w:hAnsi="Times New Roman"/>
          <w:color w:val="000000"/>
          <w:sz w:val="28"/>
          <w:szCs w:val="28"/>
          <w:lang w:val="uk-UA"/>
        </w:rPr>
        <w:t xml:space="preserve"> етапу.</w:t>
      </w:r>
    </w:p>
    <w:p w:rsidR="00C50B4F" w:rsidRPr="00547775" w:rsidRDefault="00C50B4F" w:rsidP="00C50B4F">
      <w:pPr>
        <w:pStyle w:val="aa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47775">
        <w:rPr>
          <w:rFonts w:ascii="Times New Roman" w:hAnsi="Times New Roman"/>
          <w:sz w:val="28"/>
          <w:szCs w:val="28"/>
          <w:lang w:val="uk-UA"/>
        </w:rPr>
        <w:t xml:space="preserve">Здійснення моніторингу навчальних досягнень здобувачів освіти з метою </w:t>
      </w:r>
      <w:r>
        <w:rPr>
          <w:rFonts w:ascii="Times New Roman" w:hAnsi="Times New Roman"/>
          <w:sz w:val="28"/>
          <w:szCs w:val="28"/>
          <w:lang w:val="uk-UA"/>
        </w:rPr>
        <w:t>здійснення аналітико-прогнозуючої роботи</w:t>
      </w:r>
      <w:r w:rsidRPr="00547775">
        <w:rPr>
          <w:rFonts w:ascii="Times New Roman" w:hAnsi="Times New Roman"/>
          <w:sz w:val="28"/>
          <w:szCs w:val="28"/>
          <w:lang w:val="uk-UA"/>
        </w:rPr>
        <w:t>.</w:t>
      </w:r>
    </w:p>
    <w:p w:rsidR="00C50B4F" w:rsidRPr="00026309" w:rsidRDefault="00C50B4F" w:rsidP="00C50B4F">
      <w:pPr>
        <w:pStyle w:val="aa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47775">
        <w:rPr>
          <w:rFonts w:ascii="Times New Roman" w:hAnsi="Times New Roman"/>
          <w:sz w:val="28"/>
          <w:szCs w:val="28"/>
          <w:lang w:val="uk-UA"/>
        </w:rPr>
        <w:t xml:space="preserve">Оприлюднення відкритої, прозорої і зрозумілої для здобувачів освіти системи оцінювання їх навчальних досягнень з теоретичної, практичної </w:t>
      </w:r>
      <w:r w:rsidRPr="00026309">
        <w:rPr>
          <w:rFonts w:ascii="Times New Roman" w:hAnsi="Times New Roman"/>
          <w:color w:val="000000"/>
          <w:sz w:val="28"/>
          <w:szCs w:val="28"/>
          <w:lang w:val="uk-UA"/>
        </w:rPr>
        <w:t>підготовки, дотримання академічної доброчесності.</w:t>
      </w:r>
    </w:p>
    <w:p w:rsidR="00C50B4F" w:rsidRPr="00026309" w:rsidRDefault="00C50B4F" w:rsidP="00C50B4F">
      <w:pPr>
        <w:numPr>
          <w:ilvl w:val="1"/>
          <w:numId w:val="9"/>
        </w:numPr>
        <w:ind w:left="0" w:firstLine="0"/>
        <w:jc w:val="both"/>
        <w:textAlignment w:val="baseline"/>
        <w:rPr>
          <w:rFonts w:ascii="Roboto" w:hAnsi="Roboto"/>
          <w:color w:val="000000"/>
          <w:sz w:val="28"/>
          <w:szCs w:val="28"/>
          <w:lang w:val="uk-UA"/>
        </w:rPr>
      </w:pPr>
      <w:r w:rsidRPr="00026309">
        <w:rPr>
          <w:color w:val="000000"/>
          <w:sz w:val="28"/>
          <w:szCs w:val="28"/>
          <w:lang w:val="uk-UA"/>
        </w:rPr>
        <w:lastRenderedPageBreak/>
        <w:t>Організація творчої педагогічної діяльності на засадах академічної доброчесності;</w:t>
      </w:r>
      <w:r w:rsidRPr="00026309">
        <w:rPr>
          <w:rFonts w:ascii="Roboto" w:hAnsi="Roboto"/>
          <w:color w:val="000000"/>
          <w:sz w:val="28"/>
          <w:szCs w:val="28"/>
          <w:lang w:val="uk-UA"/>
        </w:rPr>
        <w:t xml:space="preserve"> індивідуального консультування і професійної підтримки педагогів.</w:t>
      </w:r>
    </w:p>
    <w:p w:rsidR="00C50B4F" w:rsidRPr="00B25AF4" w:rsidRDefault="00C50B4F" w:rsidP="00C50B4F">
      <w:pPr>
        <w:pStyle w:val="aa"/>
        <w:spacing w:after="0"/>
        <w:jc w:val="both"/>
        <w:rPr>
          <w:rFonts w:ascii="Times New Roman" w:eastAsia="TimesNew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              </w:t>
      </w:r>
      <w:r>
        <w:rPr>
          <w:rFonts w:ascii="Times New Roman" w:eastAsia="TimesNew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NewRoman" w:hAnsi="Times New Roman"/>
          <w:color w:val="000000"/>
          <w:sz w:val="28"/>
          <w:szCs w:val="28"/>
          <w:lang w:val="uk-UA"/>
        </w:rPr>
        <w:tab/>
      </w:r>
      <w:r w:rsidRPr="00B25AF4">
        <w:rPr>
          <w:rFonts w:ascii="Times New Roman" w:eastAsia="TimesNewRoman" w:hAnsi="Times New Roman"/>
          <w:b/>
          <w:color w:val="000000"/>
          <w:sz w:val="28"/>
          <w:szCs w:val="28"/>
          <w:lang w:val="uk-UA"/>
        </w:rPr>
        <w:t>Термін: упродовж 202</w:t>
      </w:r>
      <w:r w:rsidR="00323F61">
        <w:rPr>
          <w:rFonts w:ascii="Times New Roman" w:eastAsia="TimesNewRoman" w:hAnsi="Times New Roman"/>
          <w:b/>
          <w:color w:val="000000"/>
          <w:sz w:val="28"/>
          <w:szCs w:val="28"/>
          <w:lang w:val="uk-UA"/>
        </w:rPr>
        <w:t>3</w:t>
      </w:r>
      <w:r w:rsidRPr="00B25AF4">
        <w:rPr>
          <w:rFonts w:ascii="Times New Roman" w:eastAsia="TimesNewRoman" w:hAnsi="Times New Roman"/>
          <w:b/>
          <w:color w:val="000000"/>
          <w:sz w:val="28"/>
          <w:szCs w:val="28"/>
          <w:lang w:val="uk-UA"/>
        </w:rPr>
        <w:t>/202</w:t>
      </w:r>
      <w:r w:rsidR="00323F61">
        <w:rPr>
          <w:rFonts w:ascii="Times New Roman" w:eastAsia="TimesNewRoman" w:hAnsi="Times New Roman"/>
          <w:b/>
          <w:color w:val="000000"/>
          <w:sz w:val="28"/>
          <w:szCs w:val="28"/>
          <w:lang w:val="uk-UA"/>
        </w:rPr>
        <w:t>4</w:t>
      </w:r>
      <w:r w:rsidRPr="00B25AF4">
        <w:rPr>
          <w:rFonts w:ascii="Times New Roman" w:eastAsia="TimesNewRoman" w:hAnsi="Times New Roman"/>
          <w:b/>
          <w:color w:val="000000"/>
          <w:sz w:val="28"/>
          <w:szCs w:val="28"/>
          <w:lang w:val="uk-UA"/>
        </w:rPr>
        <w:t xml:space="preserve"> навчального року  </w:t>
      </w:r>
    </w:p>
    <w:p w:rsidR="00C50B4F" w:rsidRPr="004F3F63" w:rsidRDefault="00C50B4F" w:rsidP="00C50B4F">
      <w:pPr>
        <w:pStyle w:val="aa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50B4F" w:rsidRPr="00542346" w:rsidRDefault="00C50B4F" w:rsidP="00C50B4F">
      <w:pPr>
        <w:spacing w:line="276" w:lineRule="auto"/>
        <w:jc w:val="both"/>
        <w:rPr>
          <w:sz w:val="28"/>
          <w:szCs w:val="28"/>
          <w:lang w:val="uk-UA"/>
        </w:rPr>
      </w:pPr>
      <w:r w:rsidRPr="00542346">
        <w:rPr>
          <w:sz w:val="28"/>
          <w:szCs w:val="28"/>
          <w:lang w:val="uk-UA"/>
        </w:rPr>
        <w:t xml:space="preserve">2. З метою організації, </w:t>
      </w:r>
      <w:r w:rsidR="00847079">
        <w:rPr>
          <w:sz w:val="28"/>
          <w:szCs w:val="28"/>
          <w:lang w:val="uk-UA"/>
        </w:rPr>
        <w:t>координації</w:t>
      </w:r>
      <w:r w:rsidR="00847079" w:rsidRPr="00847079">
        <w:rPr>
          <w:sz w:val="28"/>
          <w:szCs w:val="28"/>
          <w:lang w:val="uk-UA"/>
        </w:rPr>
        <w:t xml:space="preserve"> </w:t>
      </w:r>
      <w:r w:rsidR="00847079" w:rsidRPr="00542346">
        <w:rPr>
          <w:sz w:val="28"/>
          <w:szCs w:val="28"/>
          <w:lang w:val="uk-UA"/>
        </w:rPr>
        <w:t>методичної роботи</w:t>
      </w:r>
      <w:r w:rsidR="00847079">
        <w:rPr>
          <w:sz w:val="28"/>
          <w:szCs w:val="28"/>
          <w:lang w:val="uk-UA"/>
        </w:rPr>
        <w:t xml:space="preserve"> в ліцеї,</w:t>
      </w:r>
      <w:r w:rsidR="00847079" w:rsidRPr="00542346">
        <w:rPr>
          <w:sz w:val="28"/>
          <w:szCs w:val="28"/>
          <w:lang w:val="uk-UA"/>
        </w:rPr>
        <w:t xml:space="preserve"> </w:t>
      </w:r>
      <w:r w:rsidRPr="00542346">
        <w:rPr>
          <w:sz w:val="28"/>
          <w:szCs w:val="28"/>
          <w:lang w:val="uk-UA"/>
        </w:rPr>
        <w:t>вивчення стану</w:t>
      </w:r>
      <w:r w:rsidR="00847079">
        <w:rPr>
          <w:sz w:val="28"/>
          <w:szCs w:val="28"/>
          <w:lang w:val="uk-UA"/>
        </w:rPr>
        <w:t xml:space="preserve"> діяльності методичних комісій</w:t>
      </w:r>
      <w:r w:rsidRPr="0054234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формування професійних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педагогів, підвищення їх фахового рівня</w:t>
      </w:r>
      <w:r w:rsidRPr="00542346">
        <w:rPr>
          <w:sz w:val="28"/>
          <w:szCs w:val="28"/>
          <w:lang w:val="uk-UA"/>
        </w:rPr>
        <w:t xml:space="preserve"> затвердити методичну раду:</w:t>
      </w:r>
    </w:p>
    <w:p w:rsidR="00C50B4F" w:rsidRPr="00542346" w:rsidRDefault="00C50B4F" w:rsidP="00C50B4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542346">
        <w:rPr>
          <w:sz w:val="28"/>
          <w:szCs w:val="28"/>
          <w:lang w:val="uk-UA"/>
        </w:rPr>
        <w:t>Молода В.І.</w:t>
      </w:r>
      <w:r w:rsidRPr="00542346">
        <w:rPr>
          <w:sz w:val="28"/>
          <w:szCs w:val="28"/>
          <w:lang w:val="uk-UA"/>
        </w:rPr>
        <w:tab/>
        <w:t xml:space="preserve">  </w:t>
      </w:r>
      <w:r w:rsidRPr="00542346">
        <w:rPr>
          <w:sz w:val="28"/>
          <w:szCs w:val="28"/>
          <w:lang w:val="uk-UA"/>
        </w:rPr>
        <w:tab/>
        <w:t>- голова ради, методист</w:t>
      </w:r>
    </w:p>
    <w:p w:rsidR="00C50B4F" w:rsidRPr="00542346" w:rsidRDefault="00C50B4F" w:rsidP="00C50B4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О.В.</w:t>
      </w:r>
      <w:r w:rsidRPr="00542346">
        <w:rPr>
          <w:sz w:val="28"/>
          <w:szCs w:val="28"/>
          <w:lang w:val="uk-UA"/>
        </w:rPr>
        <w:tab/>
        <w:t>- член ради, викладач, керівник методичної комісії</w:t>
      </w:r>
    </w:p>
    <w:p w:rsidR="00C50B4F" w:rsidRDefault="00C50B4F" w:rsidP="00C50B4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proofErr w:type="spellStart"/>
      <w:r w:rsidRPr="00542346">
        <w:rPr>
          <w:sz w:val="28"/>
          <w:szCs w:val="28"/>
          <w:lang w:val="uk-UA"/>
        </w:rPr>
        <w:t>Комерзан</w:t>
      </w:r>
      <w:proofErr w:type="spellEnd"/>
      <w:r w:rsidRPr="00542346">
        <w:rPr>
          <w:sz w:val="28"/>
          <w:szCs w:val="28"/>
          <w:lang w:val="uk-UA"/>
        </w:rPr>
        <w:t xml:space="preserve"> Ю.А.</w:t>
      </w:r>
      <w:r w:rsidRPr="00542346">
        <w:rPr>
          <w:sz w:val="28"/>
          <w:szCs w:val="28"/>
          <w:lang w:val="uk-UA"/>
        </w:rPr>
        <w:tab/>
        <w:t>- член ради, викладач, керівник методичної комісії</w:t>
      </w:r>
    </w:p>
    <w:p w:rsidR="00C50B4F" w:rsidRDefault="00C50B4F" w:rsidP="00C50B4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Курочка Л.І.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542346">
        <w:rPr>
          <w:sz w:val="28"/>
          <w:szCs w:val="28"/>
          <w:lang w:val="uk-UA"/>
        </w:rPr>
        <w:t xml:space="preserve">член ради, </w:t>
      </w:r>
      <w:r>
        <w:rPr>
          <w:sz w:val="28"/>
          <w:szCs w:val="28"/>
          <w:lang w:val="uk-UA"/>
        </w:rPr>
        <w:t>викладач</w:t>
      </w:r>
      <w:r w:rsidRPr="00542346">
        <w:rPr>
          <w:sz w:val="28"/>
          <w:szCs w:val="28"/>
          <w:lang w:val="uk-UA"/>
        </w:rPr>
        <w:t>, керівник методичної комісії</w:t>
      </w:r>
    </w:p>
    <w:p w:rsidR="00C50B4F" w:rsidRPr="00542346" w:rsidRDefault="00C50B4F" w:rsidP="00C50B4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Гончар І.І.</w:t>
      </w:r>
      <w:r>
        <w:rPr>
          <w:sz w:val="28"/>
          <w:szCs w:val="28"/>
          <w:lang w:val="uk-UA"/>
        </w:rPr>
        <w:tab/>
        <w:t xml:space="preserve">  </w:t>
      </w:r>
      <w:r w:rsidRPr="00542346">
        <w:rPr>
          <w:sz w:val="28"/>
          <w:szCs w:val="28"/>
          <w:lang w:val="uk-UA"/>
        </w:rPr>
        <w:t xml:space="preserve"> </w:t>
      </w:r>
      <w:r w:rsidRPr="00542346">
        <w:rPr>
          <w:sz w:val="28"/>
          <w:szCs w:val="28"/>
          <w:lang w:val="uk-UA"/>
        </w:rPr>
        <w:tab/>
        <w:t xml:space="preserve">- член ради, </w:t>
      </w:r>
      <w:r>
        <w:rPr>
          <w:sz w:val="28"/>
          <w:szCs w:val="28"/>
          <w:lang w:val="uk-UA"/>
        </w:rPr>
        <w:t>соціальний педагог.</w:t>
      </w:r>
    </w:p>
    <w:p w:rsidR="00C50B4F" w:rsidRPr="00692803" w:rsidRDefault="00C50B4F" w:rsidP="00C50B4F">
      <w:pPr>
        <w:spacing w:line="276" w:lineRule="auto"/>
        <w:rPr>
          <w:sz w:val="28"/>
          <w:szCs w:val="28"/>
          <w:lang w:val="uk-UA"/>
        </w:rPr>
      </w:pPr>
      <w:r w:rsidRPr="00542346">
        <w:rPr>
          <w:sz w:val="28"/>
          <w:szCs w:val="28"/>
          <w:lang w:val="uk-UA"/>
        </w:rPr>
        <w:t xml:space="preserve">3. </w:t>
      </w:r>
      <w:r w:rsidRPr="00692803">
        <w:rPr>
          <w:sz w:val="28"/>
          <w:szCs w:val="28"/>
          <w:lang w:val="uk-UA"/>
        </w:rPr>
        <w:t>Методисту</w:t>
      </w:r>
      <w:r w:rsidRPr="005423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ліцею </w:t>
      </w:r>
      <w:r w:rsidRPr="00542346">
        <w:rPr>
          <w:sz w:val="28"/>
          <w:szCs w:val="28"/>
          <w:lang w:val="uk-UA"/>
        </w:rPr>
        <w:t>Молодій В.І</w:t>
      </w:r>
      <w:r w:rsidRPr="00692803">
        <w:rPr>
          <w:sz w:val="28"/>
          <w:szCs w:val="28"/>
          <w:lang w:val="uk-UA"/>
        </w:rPr>
        <w:t>.:</w:t>
      </w:r>
    </w:p>
    <w:p w:rsidR="00C50B4F" w:rsidRDefault="00C50B4F" w:rsidP="00C50B4F">
      <w:pPr>
        <w:pStyle w:val="a8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DB2C2F">
        <w:rPr>
          <w:sz w:val="28"/>
          <w:szCs w:val="28"/>
          <w:lang w:val="uk-UA"/>
        </w:rPr>
        <w:t>Організувати</w:t>
      </w:r>
      <w:r>
        <w:rPr>
          <w:sz w:val="28"/>
          <w:szCs w:val="28"/>
          <w:lang w:val="uk-UA"/>
        </w:rPr>
        <w:t xml:space="preserve"> роботу школи професійної майстерності</w:t>
      </w:r>
      <w:r w:rsidRPr="005423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проблеми «</w:t>
      </w:r>
      <w:r w:rsidR="00DB2C2F" w:rsidRPr="008C20E1">
        <w:rPr>
          <w:bCs/>
          <w:color w:val="000000"/>
          <w:sz w:val="28"/>
          <w:szCs w:val="28"/>
          <w:lang w:val="uk-UA"/>
        </w:rPr>
        <w:t>Цифрова трансформація освітнього процесу</w:t>
      </w:r>
      <w:r>
        <w:rPr>
          <w:sz w:val="28"/>
          <w:szCs w:val="28"/>
          <w:lang w:val="uk-UA"/>
        </w:rPr>
        <w:t>», упродовж 202</w:t>
      </w:r>
      <w:r w:rsidR="00DB2C2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DB2C2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C50B4F" w:rsidRPr="00542346" w:rsidRDefault="00C50B4F" w:rsidP="00C50B4F">
      <w:pPr>
        <w:pStyle w:val="a8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</w:t>
      </w:r>
      <w:r w:rsidRPr="00542346">
        <w:rPr>
          <w:sz w:val="28"/>
          <w:szCs w:val="28"/>
          <w:lang w:val="uk-UA"/>
        </w:rPr>
        <w:t>ровести співбесіди з керівниками методичних комісій щодо планування роботи та передбачити:</w:t>
      </w:r>
    </w:p>
    <w:p w:rsidR="00C50B4F" w:rsidRPr="00F1520F" w:rsidRDefault="00C50B4F" w:rsidP="00C50B4F">
      <w:pPr>
        <w:pStyle w:val="af"/>
        <w:tabs>
          <w:tab w:val="left" w:pos="0"/>
          <w:tab w:val="left" w:pos="567"/>
        </w:tabs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3.2.1. </w:t>
      </w:r>
      <w:r w:rsidRPr="00F1520F">
        <w:rPr>
          <w:sz w:val="28"/>
          <w:szCs w:val="28"/>
          <w:lang w:val="uk-UA"/>
        </w:rPr>
        <w:t xml:space="preserve">вивчення змісту навчальних планів і </w:t>
      </w:r>
      <w:r>
        <w:rPr>
          <w:sz w:val="28"/>
          <w:szCs w:val="28"/>
          <w:lang w:val="uk-UA"/>
        </w:rPr>
        <w:t xml:space="preserve">освітніх </w:t>
      </w:r>
      <w:r w:rsidRPr="00F1520F">
        <w:rPr>
          <w:sz w:val="28"/>
          <w:szCs w:val="28"/>
          <w:lang w:val="uk-UA"/>
        </w:rPr>
        <w:t>програм та внесення пропозицій щодо їх удосконалення;</w:t>
      </w:r>
    </w:p>
    <w:p w:rsidR="00C50B4F" w:rsidRPr="00F1520F" w:rsidRDefault="00C50B4F" w:rsidP="00971B75">
      <w:pPr>
        <w:pStyle w:val="af"/>
        <w:tabs>
          <w:tab w:val="left" w:pos="0"/>
          <w:tab w:val="left" w:pos="567"/>
        </w:tabs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3.2.2. </w:t>
      </w:r>
      <w:r w:rsidRPr="00F1520F">
        <w:rPr>
          <w:sz w:val="28"/>
          <w:szCs w:val="28"/>
          <w:lang w:val="uk-UA"/>
        </w:rPr>
        <w:t>обговорення переліків навчально-виробничих робіт, планів виробничого навчання, комплексних контрольних завдань для проведення кваліфікаційн</w:t>
      </w:r>
      <w:r>
        <w:rPr>
          <w:sz w:val="28"/>
          <w:szCs w:val="28"/>
          <w:lang w:val="uk-UA"/>
        </w:rPr>
        <w:t>их атестацій</w:t>
      </w:r>
      <w:r w:rsidRPr="00F1520F">
        <w:rPr>
          <w:sz w:val="28"/>
          <w:szCs w:val="28"/>
          <w:lang w:val="uk-UA"/>
        </w:rPr>
        <w:t>;</w:t>
      </w:r>
    </w:p>
    <w:p w:rsidR="00C50B4F" w:rsidRPr="00F1520F" w:rsidRDefault="00C50B4F" w:rsidP="00971B75">
      <w:pPr>
        <w:pStyle w:val="af"/>
        <w:tabs>
          <w:tab w:val="left" w:pos="0"/>
          <w:tab w:val="left" w:pos="567"/>
        </w:tabs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3.2.3. </w:t>
      </w:r>
      <w:r w:rsidRPr="00F1520F">
        <w:rPr>
          <w:sz w:val="28"/>
          <w:szCs w:val="28"/>
          <w:lang w:val="uk-UA"/>
        </w:rPr>
        <w:t xml:space="preserve">розгляд змісту і результатів проведення </w:t>
      </w:r>
      <w:r w:rsidR="00971B75">
        <w:rPr>
          <w:sz w:val="28"/>
          <w:szCs w:val="28"/>
          <w:lang w:val="uk-UA"/>
        </w:rPr>
        <w:t xml:space="preserve">ДПА у формі ЗНО, </w:t>
      </w:r>
      <w:r w:rsidRPr="00F1520F">
        <w:rPr>
          <w:sz w:val="28"/>
          <w:szCs w:val="28"/>
          <w:lang w:val="uk-UA"/>
        </w:rPr>
        <w:t>перевірних і кваліфікаційних пробних робіт</w:t>
      </w:r>
      <w:r w:rsidR="00971B75">
        <w:rPr>
          <w:sz w:val="28"/>
          <w:szCs w:val="28"/>
          <w:lang w:val="uk-UA"/>
        </w:rPr>
        <w:t>, ДКА</w:t>
      </w:r>
      <w:r w:rsidRPr="00F1520F">
        <w:rPr>
          <w:sz w:val="28"/>
          <w:szCs w:val="28"/>
          <w:lang w:val="uk-UA"/>
        </w:rPr>
        <w:t>;</w:t>
      </w:r>
    </w:p>
    <w:p w:rsidR="00C50B4F" w:rsidRDefault="00C50B4F" w:rsidP="00971B75">
      <w:pPr>
        <w:pStyle w:val="af"/>
        <w:tabs>
          <w:tab w:val="left" w:pos="0"/>
          <w:tab w:val="left" w:pos="567"/>
        </w:tabs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3.2.4. </w:t>
      </w:r>
      <w:r w:rsidRPr="00F1520F">
        <w:rPr>
          <w:sz w:val="28"/>
          <w:szCs w:val="28"/>
          <w:lang w:val="uk-UA"/>
        </w:rPr>
        <w:t xml:space="preserve">аналіз навчальних досягнень з предметів, стану і результатів </w:t>
      </w:r>
      <w:r>
        <w:rPr>
          <w:sz w:val="28"/>
          <w:szCs w:val="28"/>
          <w:lang w:val="uk-UA"/>
        </w:rPr>
        <w:t>навчально-практичної підготовки здобувачів освіти</w:t>
      </w:r>
      <w:r w:rsidRPr="00F1520F">
        <w:rPr>
          <w:sz w:val="28"/>
          <w:szCs w:val="28"/>
          <w:lang w:val="uk-UA"/>
        </w:rPr>
        <w:t xml:space="preserve">, результатів </w:t>
      </w:r>
      <w:r>
        <w:rPr>
          <w:sz w:val="28"/>
          <w:szCs w:val="28"/>
          <w:lang w:val="uk-UA"/>
        </w:rPr>
        <w:t>роботи педагогів над методичними проблемами</w:t>
      </w:r>
      <w:r w:rsidRPr="00F1520F">
        <w:rPr>
          <w:sz w:val="28"/>
          <w:szCs w:val="28"/>
          <w:lang w:val="uk-UA"/>
        </w:rPr>
        <w:t>;</w:t>
      </w:r>
    </w:p>
    <w:p w:rsidR="00C50B4F" w:rsidRPr="00F1520F" w:rsidRDefault="00C50B4F" w:rsidP="00971B75">
      <w:pPr>
        <w:pStyle w:val="af"/>
        <w:tabs>
          <w:tab w:val="left" w:pos="0"/>
          <w:tab w:val="left" w:pos="567"/>
        </w:tabs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3.2.5. використання в процесі змішаного навчання загально групових форм спілкування через мережу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  <w:lang w:val="uk-UA"/>
        </w:rPr>
        <w:t xml:space="preserve">; </w:t>
      </w:r>
    </w:p>
    <w:p w:rsidR="00C50B4F" w:rsidRPr="00F1520F" w:rsidRDefault="00C50B4F" w:rsidP="00971B75">
      <w:pPr>
        <w:pStyle w:val="af"/>
        <w:tabs>
          <w:tab w:val="left" w:pos="0"/>
          <w:tab w:val="left" w:pos="567"/>
        </w:tabs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3.2.6. </w:t>
      </w:r>
      <w:r w:rsidRPr="00F1520F">
        <w:rPr>
          <w:sz w:val="28"/>
          <w:szCs w:val="28"/>
          <w:lang w:val="uk-UA"/>
        </w:rPr>
        <w:t xml:space="preserve">вивчення і використання в </w:t>
      </w:r>
      <w:r>
        <w:rPr>
          <w:sz w:val="28"/>
          <w:szCs w:val="28"/>
          <w:lang w:val="uk-UA"/>
        </w:rPr>
        <w:t>освітнь</w:t>
      </w:r>
      <w:r w:rsidRPr="00F1520F">
        <w:rPr>
          <w:sz w:val="28"/>
          <w:szCs w:val="28"/>
          <w:lang w:val="uk-UA"/>
        </w:rPr>
        <w:t>ому процесі нових педагогічних і виробничих технологій, передового педагогічного і виробничого досвіду, здійснення аналізу результатів цієї роботи;</w:t>
      </w:r>
    </w:p>
    <w:p w:rsidR="00C50B4F" w:rsidRPr="00F1520F" w:rsidRDefault="00C50B4F" w:rsidP="00971B75">
      <w:pPr>
        <w:pStyle w:val="af"/>
        <w:tabs>
          <w:tab w:val="left" w:pos="0"/>
          <w:tab w:val="left" w:pos="567"/>
        </w:tabs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3.2.7. </w:t>
      </w:r>
      <w:r w:rsidRPr="00F1520F">
        <w:rPr>
          <w:sz w:val="28"/>
          <w:szCs w:val="28"/>
          <w:lang w:val="uk-UA"/>
        </w:rPr>
        <w:t xml:space="preserve">обговорення планів позаурочної роботи </w:t>
      </w:r>
      <w:r>
        <w:rPr>
          <w:sz w:val="28"/>
          <w:szCs w:val="28"/>
          <w:lang w:val="uk-UA"/>
        </w:rPr>
        <w:t>з предметів</w:t>
      </w:r>
      <w:r w:rsidRPr="00F1520F">
        <w:rPr>
          <w:sz w:val="28"/>
          <w:szCs w:val="28"/>
          <w:lang w:val="uk-UA"/>
        </w:rPr>
        <w:t>, предметних тижнів, організація та проведення олімпіад, конкурсів, турнірів;</w:t>
      </w:r>
    </w:p>
    <w:p w:rsidR="00C50B4F" w:rsidRPr="00F1520F" w:rsidRDefault="00C50B4F" w:rsidP="00971B75">
      <w:pPr>
        <w:pStyle w:val="af"/>
        <w:tabs>
          <w:tab w:val="left" w:pos="0"/>
          <w:tab w:val="left" w:pos="567"/>
        </w:tabs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3.2.8. </w:t>
      </w:r>
      <w:r w:rsidRPr="00F1520F">
        <w:rPr>
          <w:sz w:val="28"/>
          <w:szCs w:val="28"/>
          <w:lang w:val="uk-UA"/>
        </w:rPr>
        <w:t>огляди методичної літератури, фахових видань</w:t>
      </w:r>
      <w:r>
        <w:rPr>
          <w:sz w:val="28"/>
          <w:szCs w:val="28"/>
          <w:lang w:val="uk-UA"/>
        </w:rPr>
        <w:t>, аналіз сайтів</w:t>
      </w:r>
      <w:r w:rsidRPr="00F1520F">
        <w:rPr>
          <w:sz w:val="28"/>
          <w:szCs w:val="28"/>
          <w:lang w:val="uk-UA"/>
        </w:rPr>
        <w:t>;</w:t>
      </w:r>
    </w:p>
    <w:p w:rsidR="00C50B4F" w:rsidRPr="00F1520F" w:rsidRDefault="00C50B4F" w:rsidP="00971B75">
      <w:pPr>
        <w:pStyle w:val="af"/>
        <w:tabs>
          <w:tab w:val="left" w:pos="0"/>
          <w:tab w:val="left" w:pos="567"/>
        </w:tabs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3.2.9. подання для </w:t>
      </w:r>
      <w:r w:rsidRPr="00F1520F">
        <w:rPr>
          <w:sz w:val="28"/>
          <w:szCs w:val="28"/>
          <w:lang w:val="uk-UA"/>
        </w:rPr>
        <w:t>обговорення підготовлених методичних матеріалів, відкритих уроків та позаурочних заходів</w:t>
      </w:r>
      <w:r>
        <w:rPr>
          <w:sz w:val="28"/>
          <w:szCs w:val="28"/>
          <w:lang w:val="uk-UA"/>
        </w:rPr>
        <w:t xml:space="preserve"> на засідання педагогічної ради</w:t>
      </w:r>
      <w:r w:rsidRPr="00F1520F">
        <w:rPr>
          <w:sz w:val="28"/>
          <w:szCs w:val="28"/>
          <w:lang w:val="uk-UA"/>
        </w:rPr>
        <w:t>;</w:t>
      </w:r>
    </w:p>
    <w:p w:rsidR="00C50B4F" w:rsidRPr="00F1520F" w:rsidRDefault="00C50B4F" w:rsidP="00971B75">
      <w:pPr>
        <w:pStyle w:val="af"/>
        <w:tabs>
          <w:tab w:val="left" w:pos="0"/>
          <w:tab w:val="left" w:pos="567"/>
        </w:tabs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Pr="00F1520F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</w:t>
      </w:r>
      <w:r w:rsidRPr="00F1520F">
        <w:rPr>
          <w:sz w:val="28"/>
          <w:szCs w:val="28"/>
          <w:lang w:val="uk-UA"/>
        </w:rPr>
        <w:t xml:space="preserve"> творчі звіти викладачів та майстрів виробничого навчання про роботу над обраною методичною проблемою;</w:t>
      </w:r>
    </w:p>
    <w:p w:rsidR="00C50B4F" w:rsidRPr="00F1520F" w:rsidRDefault="00C50B4F" w:rsidP="00971B75">
      <w:pPr>
        <w:pStyle w:val="af"/>
        <w:tabs>
          <w:tab w:val="left" w:pos="0"/>
          <w:tab w:val="left" w:pos="567"/>
        </w:tabs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</w:t>
      </w:r>
      <w:r w:rsidRPr="00F1520F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Pr="00F1520F">
        <w:rPr>
          <w:sz w:val="28"/>
          <w:szCs w:val="28"/>
          <w:lang w:val="uk-UA"/>
        </w:rPr>
        <w:t xml:space="preserve"> обговорення питань про роботу з</w:t>
      </w:r>
      <w:r>
        <w:rPr>
          <w:sz w:val="28"/>
          <w:szCs w:val="28"/>
          <w:lang w:val="uk-UA"/>
        </w:rPr>
        <w:t xml:space="preserve"> творчими уч</w:t>
      </w:r>
      <w:r w:rsidRPr="00F1520F">
        <w:rPr>
          <w:sz w:val="28"/>
          <w:szCs w:val="28"/>
          <w:lang w:val="uk-UA"/>
        </w:rPr>
        <w:t>нями;</w:t>
      </w:r>
    </w:p>
    <w:p w:rsidR="00C50B4F" w:rsidRPr="00F1520F" w:rsidRDefault="00C50B4F" w:rsidP="00971B75">
      <w:pPr>
        <w:pStyle w:val="af"/>
        <w:tabs>
          <w:tab w:val="left" w:pos="0"/>
          <w:tab w:val="left" w:pos="567"/>
        </w:tabs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3.2.12. в</w:t>
      </w:r>
      <w:r w:rsidRPr="00F1520F">
        <w:rPr>
          <w:sz w:val="28"/>
          <w:szCs w:val="28"/>
          <w:lang w:val="uk-UA"/>
        </w:rPr>
        <w:t>иявлення, вивчення, узагальнення передового педагогічного досвіду;</w:t>
      </w:r>
    </w:p>
    <w:p w:rsidR="00C50B4F" w:rsidRPr="00F1520F" w:rsidRDefault="00C50B4F" w:rsidP="00971B75">
      <w:pPr>
        <w:pStyle w:val="af"/>
        <w:tabs>
          <w:tab w:val="left" w:pos="0"/>
          <w:tab w:val="left" w:pos="567"/>
        </w:tabs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3.2.13.</w:t>
      </w:r>
      <w:r w:rsidRPr="00F1520F">
        <w:rPr>
          <w:sz w:val="28"/>
          <w:szCs w:val="28"/>
          <w:lang w:val="uk-UA"/>
        </w:rPr>
        <w:t xml:space="preserve"> організація </w:t>
      </w:r>
      <w:proofErr w:type="spellStart"/>
      <w:r w:rsidRPr="00F1520F">
        <w:rPr>
          <w:sz w:val="28"/>
          <w:szCs w:val="28"/>
          <w:lang w:val="uk-UA"/>
        </w:rPr>
        <w:t>взаємовідвідування</w:t>
      </w:r>
      <w:proofErr w:type="spellEnd"/>
      <w:r w:rsidRPr="00F1520F">
        <w:rPr>
          <w:sz w:val="28"/>
          <w:szCs w:val="28"/>
          <w:lang w:val="uk-UA"/>
        </w:rPr>
        <w:t xml:space="preserve"> уроків, </w:t>
      </w:r>
      <w:r>
        <w:rPr>
          <w:sz w:val="28"/>
          <w:szCs w:val="28"/>
          <w:lang w:val="uk-UA"/>
        </w:rPr>
        <w:t xml:space="preserve">проведення </w:t>
      </w:r>
      <w:r w:rsidRPr="00F1520F">
        <w:rPr>
          <w:sz w:val="28"/>
          <w:szCs w:val="28"/>
          <w:lang w:val="uk-UA"/>
        </w:rPr>
        <w:t>відкритих уроків та їх обговорення</w:t>
      </w:r>
      <w:r w:rsidR="00387BAA">
        <w:rPr>
          <w:sz w:val="28"/>
          <w:szCs w:val="28"/>
          <w:lang w:val="uk-UA"/>
        </w:rPr>
        <w:t>.</w:t>
      </w:r>
    </w:p>
    <w:p w:rsidR="00C50B4F" w:rsidRPr="009F29F1" w:rsidRDefault="00C50B4F" w:rsidP="00971B75">
      <w:pPr>
        <w:pStyle w:val="aa"/>
        <w:spacing w:after="0"/>
        <w:jc w:val="center"/>
        <w:rPr>
          <w:rFonts w:ascii="Times New Roman" w:eastAsia="TimesNewRoman" w:hAnsi="Times New Roman"/>
          <w:b/>
          <w:sz w:val="28"/>
          <w:szCs w:val="28"/>
          <w:lang w:val="uk-UA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 xml:space="preserve">                                 </w:t>
      </w:r>
      <w:bookmarkStart w:id="0" w:name="_GoBack"/>
      <w:bookmarkEnd w:id="0"/>
      <w:r w:rsidRPr="00B25AF4">
        <w:rPr>
          <w:rFonts w:ascii="Times New Roman" w:eastAsia="TimesNewRoman" w:hAnsi="Times New Roman"/>
          <w:b/>
          <w:sz w:val="28"/>
          <w:szCs w:val="28"/>
          <w:lang w:val="uk-UA"/>
        </w:rPr>
        <w:t>Термін: з 01.09.202</w:t>
      </w:r>
      <w:r w:rsidR="00387BAA">
        <w:rPr>
          <w:rFonts w:ascii="Times New Roman" w:eastAsia="TimesNewRoman" w:hAnsi="Times New Roman"/>
          <w:b/>
          <w:sz w:val="28"/>
          <w:szCs w:val="28"/>
          <w:lang w:val="uk-UA"/>
        </w:rPr>
        <w:t>3</w:t>
      </w:r>
      <w:r w:rsidR="009F29F1">
        <w:rPr>
          <w:rFonts w:ascii="Times New Roman" w:eastAsia="TimesNewRoman" w:hAnsi="Times New Roman"/>
          <w:b/>
          <w:sz w:val="28"/>
          <w:szCs w:val="28"/>
          <w:lang w:val="uk-UA"/>
        </w:rPr>
        <w:t xml:space="preserve">, </w:t>
      </w:r>
      <w:r w:rsidR="009F29F1" w:rsidRPr="00B25AF4">
        <w:rPr>
          <w:rFonts w:ascii="Times New Roman" w:eastAsia="TimesNewRoman" w:hAnsi="Times New Roman"/>
          <w:b/>
          <w:color w:val="000000"/>
          <w:sz w:val="28"/>
          <w:szCs w:val="28"/>
          <w:lang w:val="uk-UA"/>
        </w:rPr>
        <w:t>впродовж навчального року</w:t>
      </w:r>
    </w:p>
    <w:p w:rsidR="00C50B4F" w:rsidRPr="00D57327" w:rsidRDefault="00C50B4F" w:rsidP="00C50B4F">
      <w:pPr>
        <w:pStyle w:val="a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0B4F" w:rsidRDefault="00C50B4F" w:rsidP="00C50B4F">
      <w:pPr>
        <w:pStyle w:val="a8"/>
        <w:spacing w:line="276" w:lineRule="auto"/>
        <w:jc w:val="both"/>
        <w:rPr>
          <w:iCs/>
          <w:sz w:val="28"/>
          <w:szCs w:val="28"/>
          <w:lang w:val="uk-UA"/>
        </w:rPr>
      </w:pPr>
      <w:r w:rsidRPr="00542346">
        <w:rPr>
          <w:sz w:val="28"/>
          <w:szCs w:val="28"/>
          <w:lang w:val="uk-UA"/>
        </w:rPr>
        <w:t>4. К</w:t>
      </w:r>
      <w:r w:rsidRPr="00542346">
        <w:rPr>
          <w:iCs/>
          <w:sz w:val="28"/>
          <w:szCs w:val="28"/>
          <w:lang w:val="uk-UA"/>
        </w:rPr>
        <w:t xml:space="preserve">ерівникам </w:t>
      </w:r>
      <w:r w:rsidRPr="00F1520F">
        <w:rPr>
          <w:iCs/>
          <w:sz w:val="28"/>
          <w:szCs w:val="28"/>
          <w:lang w:val="uk-UA"/>
        </w:rPr>
        <w:t xml:space="preserve">методичних </w:t>
      </w:r>
      <w:r w:rsidRPr="00542346">
        <w:rPr>
          <w:iCs/>
          <w:sz w:val="28"/>
          <w:szCs w:val="28"/>
          <w:lang w:val="uk-UA"/>
        </w:rPr>
        <w:t>комісій</w:t>
      </w:r>
      <w:r>
        <w:rPr>
          <w:iCs/>
          <w:sz w:val="28"/>
          <w:szCs w:val="28"/>
          <w:lang w:val="uk-UA"/>
        </w:rPr>
        <w:t xml:space="preserve"> </w:t>
      </w:r>
      <w:proofErr w:type="spellStart"/>
      <w:r>
        <w:rPr>
          <w:iCs/>
          <w:sz w:val="28"/>
          <w:szCs w:val="28"/>
          <w:lang w:val="uk-UA"/>
        </w:rPr>
        <w:t>Назарчуку</w:t>
      </w:r>
      <w:proofErr w:type="spellEnd"/>
      <w:r>
        <w:rPr>
          <w:iCs/>
          <w:sz w:val="28"/>
          <w:szCs w:val="28"/>
          <w:lang w:val="uk-UA"/>
        </w:rPr>
        <w:t xml:space="preserve"> О.В., </w:t>
      </w:r>
      <w:proofErr w:type="spellStart"/>
      <w:r>
        <w:rPr>
          <w:iCs/>
          <w:sz w:val="28"/>
          <w:szCs w:val="28"/>
          <w:lang w:val="uk-UA"/>
        </w:rPr>
        <w:t>Комерзану</w:t>
      </w:r>
      <w:proofErr w:type="spellEnd"/>
      <w:r>
        <w:rPr>
          <w:iCs/>
          <w:sz w:val="28"/>
          <w:szCs w:val="28"/>
          <w:lang w:val="uk-UA"/>
        </w:rPr>
        <w:t xml:space="preserve"> Ю.А., Курочці Л.І.:</w:t>
      </w:r>
    </w:p>
    <w:p w:rsidR="00C50B4F" w:rsidRDefault="00C50B4F" w:rsidP="00C50B4F">
      <w:pPr>
        <w:pStyle w:val="a8"/>
        <w:spacing w:line="276" w:lineRule="auto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4.1.</w:t>
      </w:r>
      <w:r w:rsidRPr="00542346">
        <w:rPr>
          <w:sz w:val="28"/>
          <w:szCs w:val="28"/>
          <w:lang w:val="uk-UA"/>
        </w:rPr>
        <w:t xml:space="preserve"> здійснити щомісячне планування відповідно рекомендацій МОНУ та НМЦ ПТО в Чернівецькій  області щодо організації роботи методичних комісій в </w:t>
      </w:r>
      <w:r w:rsidR="00387BA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П(ПТ)</w:t>
      </w:r>
      <w:r w:rsidR="00387BA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, до 14.09.202</w:t>
      </w:r>
      <w:r w:rsidR="00387BA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C50B4F" w:rsidRDefault="00C50B4F" w:rsidP="00C50B4F">
      <w:pPr>
        <w:pStyle w:val="a8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Врахувати в планах засідань завдання методичної роботи, передбачені в п.1 даного наказу.</w:t>
      </w:r>
    </w:p>
    <w:p w:rsidR="00C50B4F" w:rsidRPr="00B25AF4" w:rsidRDefault="00C50B4F" w:rsidP="00C50B4F">
      <w:pPr>
        <w:pStyle w:val="aa"/>
        <w:spacing w:after="0"/>
        <w:jc w:val="both"/>
        <w:rPr>
          <w:rFonts w:ascii="Times New Roman" w:eastAsia="TimesNewRoman" w:hAnsi="Times New Roman"/>
          <w:b/>
          <w:sz w:val="28"/>
          <w:szCs w:val="28"/>
          <w:lang w:val="uk-UA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 xml:space="preserve">                          </w:t>
      </w:r>
      <w:r w:rsidRPr="00B25AF4">
        <w:rPr>
          <w:rFonts w:ascii="Times New Roman" w:eastAsia="TimesNewRoman" w:hAnsi="Times New Roman"/>
          <w:b/>
          <w:sz w:val="28"/>
          <w:szCs w:val="28"/>
          <w:lang w:val="uk-UA"/>
        </w:rPr>
        <w:t xml:space="preserve"> Термін: з 01.09.202</w:t>
      </w:r>
      <w:r w:rsidR="00387BAA">
        <w:rPr>
          <w:rFonts w:ascii="Times New Roman" w:eastAsia="TimesNewRoman" w:hAnsi="Times New Roman"/>
          <w:b/>
          <w:sz w:val="28"/>
          <w:szCs w:val="28"/>
          <w:lang w:val="uk-UA"/>
        </w:rPr>
        <w:t>3</w:t>
      </w:r>
      <w:r w:rsidRPr="00B25AF4">
        <w:rPr>
          <w:rFonts w:ascii="Times New Roman" w:eastAsia="TimesNewRoman" w:hAnsi="Times New Roman"/>
          <w:b/>
          <w:sz w:val="28"/>
          <w:szCs w:val="28"/>
          <w:lang w:val="uk-UA"/>
        </w:rPr>
        <w:t xml:space="preserve">, </w:t>
      </w:r>
      <w:r w:rsidRPr="00B25AF4">
        <w:rPr>
          <w:rFonts w:ascii="Times New Roman" w:eastAsia="TimesNewRoman" w:hAnsi="Times New Roman"/>
          <w:b/>
          <w:color w:val="000000"/>
          <w:sz w:val="28"/>
          <w:szCs w:val="28"/>
          <w:lang w:val="uk-UA"/>
        </w:rPr>
        <w:t>впродовж навчального року</w:t>
      </w:r>
    </w:p>
    <w:p w:rsidR="00C50B4F" w:rsidRPr="00D57327" w:rsidRDefault="00C50B4F" w:rsidP="00C50B4F">
      <w:pPr>
        <w:pStyle w:val="a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0B4F" w:rsidRDefault="00C50B4F" w:rsidP="00C50B4F">
      <w:pPr>
        <w:pStyle w:val="a8"/>
        <w:spacing w:line="276" w:lineRule="auto"/>
        <w:jc w:val="both"/>
        <w:rPr>
          <w:iCs/>
          <w:sz w:val="28"/>
          <w:szCs w:val="28"/>
          <w:lang w:val="uk-UA"/>
        </w:rPr>
      </w:pPr>
      <w:r w:rsidRPr="00542346">
        <w:rPr>
          <w:sz w:val="28"/>
          <w:szCs w:val="28"/>
          <w:lang w:val="uk-UA"/>
        </w:rPr>
        <w:t xml:space="preserve">5. </w:t>
      </w:r>
      <w:r w:rsidRPr="007C6C49">
        <w:rPr>
          <w:iCs/>
          <w:sz w:val="28"/>
          <w:szCs w:val="28"/>
          <w:lang w:val="uk-UA"/>
        </w:rPr>
        <w:t xml:space="preserve">Заступникам директора з НВР </w:t>
      </w:r>
      <w:proofErr w:type="spellStart"/>
      <w:r w:rsidRPr="007C6C49">
        <w:rPr>
          <w:iCs/>
          <w:sz w:val="28"/>
          <w:szCs w:val="28"/>
          <w:lang w:val="uk-UA"/>
        </w:rPr>
        <w:t>Перстинчик</w:t>
      </w:r>
      <w:proofErr w:type="spellEnd"/>
      <w:r w:rsidRPr="007C6C49">
        <w:rPr>
          <w:iCs/>
          <w:sz w:val="28"/>
          <w:szCs w:val="28"/>
          <w:lang w:val="uk-UA"/>
        </w:rPr>
        <w:t xml:space="preserve"> Л.О., </w:t>
      </w:r>
      <w:r>
        <w:rPr>
          <w:iCs/>
          <w:sz w:val="28"/>
          <w:szCs w:val="28"/>
          <w:lang w:val="uk-UA"/>
        </w:rPr>
        <w:t xml:space="preserve">з НВР </w:t>
      </w:r>
      <w:r w:rsidRPr="007C6C49">
        <w:rPr>
          <w:iCs/>
          <w:sz w:val="28"/>
          <w:szCs w:val="28"/>
          <w:lang w:val="uk-UA"/>
        </w:rPr>
        <w:t xml:space="preserve">Боднар І.Я., методисту Молодій В.І. створити необхідні умови для </w:t>
      </w:r>
      <w:r>
        <w:rPr>
          <w:iCs/>
          <w:sz w:val="28"/>
          <w:szCs w:val="28"/>
          <w:lang w:val="uk-UA"/>
        </w:rPr>
        <w:t xml:space="preserve">проведення методичних заходів, </w:t>
      </w:r>
      <w:r w:rsidRPr="007C6C49">
        <w:rPr>
          <w:iCs/>
          <w:sz w:val="28"/>
          <w:szCs w:val="28"/>
          <w:lang w:val="uk-UA"/>
        </w:rPr>
        <w:t xml:space="preserve">засідань методичних </w:t>
      </w:r>
      <w:r>
        <w:rPr>
          <w:iCs/>
          <w:sz w:val="28"/>
          <w:szCs w:val="28"/>
          <w:lang w:val="uk-UA"/>
        </w:rPr>
        <w:t>комісій;</w:t>
      </w:r>
      <w:r w:rsidRPr="007C6C49">
        <w:rPr>
          <w:iCs/>
          <w:sz w:val="28"/>
          <w:szCs w:val="28"/>
          <w:lang w:val="uk-UA"/>
        </w:rPr>
        <w:t xml:space="preserve"> систематично надавати допомогу керівникам</w:t>
      </w:r>
      <w:r>
        <w:rPr>
          <w:iCs/>
          <w:sz w:val="28"/>
          <w:szCs w:val="28"/>
          <w:lang w:val="uk-UA"/>
        </w:rPr>
        <w:t xml:space="preserve"> щодо якісної їх організації та проведення</w:t>
      </w:r>
      <w:r w:rsidRPr="007C6C49">
        <w:rPr>
          <w:iCs/>
          <w:sz w:val="28"/>
          <w:szCs w:val="28"/>
          <w:lang w:val="uk-UA"/>
        </w:rPr>
        <w:t>.</w:t>
      </w:r>
    </w:p>
    <w:p w:rsidR="00C50B4F" w:rsidRPr="00B25AF4" w:rsidRDefault="00C50B4F" w:rsidP="00C50B4F">
      <w:pPr>
        <w:pStyle w:val="aa"/>
        <w:spacing w:after="0"/>
        <w:jc w:val="both"/>
        <w:rPr>
          <w:rFonts w:ascii="Times New Roman" w:eastAsia="TimesNewRoman" w:hAnsi="Times New Roman"/>
          <w:b/>
          <w:sz w:val="28"/>
          <w:szCs w:val="28"/>
          <w:lang w:val="uk-UA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 xml:space="preserve">                           </w:t>
      </w:r>
      <w:r w:rsidRPr="00B25AF4">
        <w:rPr>
          <w:rFonts w:ascii="Times New Roman" w:eastAsia="TimesNewRoman" w:hAnsi="Times New Roman"/>
          <w:b/>
          <w:sz w:val="28"/>
          <w:szCs w:val="28"/>
          <w:lang w:val="uk-UA"/>
        </w:rPr>
        <w:t>Термін: з 01.09.202</w:t>
      </w:r>
      <w:r w:rsidR="00387BAA">
        <w:rPr>
          <w:rFonts w:ascii="Times New Roman" w:eastAsia="TimesNewRoman" w:hAnsi="Times New Roman"/>
          <w:b/>
          <w:sz w:val="28"/>
          <w:szCs w:val="28"/>
          <w:lang w:val="uk-UA"/>
        </w:rPr>
        <w:t>3</w:t>
      </w:r>
      <w:r w:rsidRPr="00B25AF4">
        <w:rPr>
          <w:rFonts w:ascii="Times New Roman" w:eastAsia="TimesNewRoman" w:hAnsi="Times New Roman"/>
          <w:b/>
          <w:sz w:val="28"/>
          <w:szCs w:val="28"/>
          <w:lang w:val="uk-UA"/>
        </w:rPr>
        <w:t xml:space="preserve">, </w:t>
      </w:r>
      <w:r w:rsidRPr="00B25AF4">
        <w:rPr>
          <w:rFonts w:ascii="Times New Roman" w:eastAsia="TimesNewRoman" w:hAnsi="Times New Roman"/>
          <w:b/>
          <w:color w:val="000000"/>
          <w:sz w:val="28"/>
          <w:szCs w:val="28"/>
          <w:lang w:val="uk-UA"/>
        </w:rPr>
        <w:t>упродовж навчального року</w:t>
      </w:r>
      <w:r w:rsidRPr="00B25AF4">
        <w:rPr>
          <w:rFonts w:ascii="Times New Roman" w:eastAsia="TimesNewRoman" w:hAnsi="Times New Roman"/>
          <w:b/>
          <w:sz w:val="28"/>
          <w:szCs w:val="28"/>
          <w:lang w:val="uk-UA"/>
        </w:rPr>
        <w:t>.</w:t>
      </w:r>
    </w:p>
    <w:p w:rsidR="00C50B4F" w:rsidRPr="00D57327" w:rsidRDefault="00C50B4F" w:rsidP="00C50B4F">
      <w:pPr>
        <w:pStyle w:val="a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0B4F" w:rsidRPr="007C6C49" w:rsidRDefault="00C50B4F" w:rsidP="00C50B4F">
      <w:pPr>
        <w:pStyle w:val="a8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C6C49">
        <w:rPr>
          <w:sz w:val="28"/>
          <w:szCs w:val="28"/>
          <w:lang w:val="uk-UA"/>
        </w:rPr>
        <w:t>.</w:t>
      </w:r>
      <w:r w:rsidRPr="007C6C49">
        <w:rPr>
          <w:rStyle w:val="apple-converted-space"/>
          <w:b/>
          <w:bCs/>
          <w:sz w:val="28"/>
          <w:szCs w:val="28"/>
          <w:lang w:val="uk-UA"/>
        </w:rPr>
        <w:t> </w:t>
      </w:r>
      <w:r w:rsidRPr="007C6C49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7C6C49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C50B4F" w:rsidRPr="007C6C49" w:rsidRDefault="00C50B4F" w:rsidP="00C50B4F">
      <w:pPr>
        <w:pStyle w:val="a8"/>
        <w:rPr>
          <w:sz w:val="28"/>
          <w:szCs w:val="28"/>
          <w:lang w:val="uk-UA"/>
        </w:rPr>
      </w:pPr>
      <w:r w:rsidRPr="007C6C49">
        <w:rPr>
          <w:sz w:val="28"/>
          <w:szCs w:val="28"/>
          <w:lang w:val="uk-UA"/>
        </w:rPr>
        <w:t xml:space="preserve"> </w:t>
      </w:r>
    </w:p>
    <w:p w:rsidR="00C50B4F" w:rsidRDefault="00C50B4F" w:rsidP="00C50B4F">
      <w:pPr>
        <w:pStyle w:val="a8"/>
        <w:rPr>
          <w:b/>
          <w:sz w:val="28"/>
          <w:szCs w:val="28"/>
          <w:lang w:val="uk-UA"/>
        </w:rPr>
      </w:pPr>
    </w:p>
    <w:p w:rsidR="00C50B4F" w:rsidRDefault="00C50B4F" w:rsidP="00C50B4F">
      <w:pPr>
        <w:pStyle w:val="a8"/>
        <w:ind w:firstLine="708"/>
        <w:rPr>
          <w:b/>
          <w:sz w:val="28"/>
          <w:szCs w:val="28"/>
          <w:lang w:val="uk-UA"/>
        </w:rPr>
      </w:pPr>
    </w:p>
    <w:p w:rsidR="00C50B4F" w:rsidRDefault="00C50B4F" w:rsidP="00C50B4F">
      <w:pPr>
        <w:pStyle w:val="a8"/>
        <w:ind w:firstLine="708"/>
        <w:rPr>
          <w:b/>
          <w:sz w:val="28"/>
          <w:szCs w:val="28"/>
          <w:lang w:val="uk-UA"/>
        </w:rPr>
      </w:pPr>
    </w:p>
    <w:p w:rsidR="00C50B4F" w:rsidRDefault="00C50B4F" w:rsidP="00C50B4F">
      <w:pPr>
        <w:pStyle w:val="a8"/>
        <w:ind w:firstLine="708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В.о.д</w:t>
      </w:r>
      <w:r w:rsidRPr="00542346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proofErr w:type="spellEnd"/>
      <w:r w:rsidRPr="00542346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="00387BAA">
        <w:rPr>
          <w:b/>
          <w:sz w:val="28"/>
          <w:szCs w:val="28"/>
          <w:lang w:val="uk-UA"/>
        </w:rPr>
        <w:t>Валерій СУГАК</w:t>
      </w:r>
    </w:p>
    <w:p w:rsidR="00C50B4F" w:rsidRDefault="00C50B4F" w:rsidP="00C50B4F">
      <w:pPr>
        <w:pStyle w:val="a8"/>
        <w:ind w:firstLine="708"/>
        <w:rPr>
          <w:b/>
          <w:sz w:val="28"/>
          <w:szCs w:val="28"/>
          <w:lang w:val="uk-UA"/>
        </w:rPr>
      </w:pPr>
    </w:p>
    <w:p w:rsidR="00C50B4F" w:rsidRDefault="00C50B4F" w:rsidP="00C50B4F">
      <w:pPr>
        <w:pStyle w:val="a8"/>
        <w:ind w:firstLine="708"/>
        <w:rPr>
          <w:b/>
          <w:sz w:val="28"/>
          <w:szCs w:val="28"/>
          <w:lang w:val="uk-UA"/>
        </w:rPr>
      </w:pPr>
    </w:p>
    <w:p w:rsidR="00C50B4F" w:rsidRPr="00542346" w:rsidRDefault="00C50B4F" w:rsidP="00C50B4F">
      <w:pPr>
        <w:pStyle w:val="a8"/>
        <w:rPr>
          <w:i/>
          <w:sz w:val="28"/>
          <w:szCs w:val="28"/>
          <w:lang w:val="uk-UA"/>
        </w:rPr>
      </w:pPr>
      <w:r w:rsidRPr="00542346">
        <w:rPr>
          <w:i/>
          <w:sz w:val="28"/>
          <w:szCs w:val="28"/>
          <w:lang w:val="uk-UA"/>
        </w:rPr>
        <w:t>З наказом ознайомлені:</w:t>
      </w:r>
    </w:p>
    <w:p w:rsidR="00C50B4F" w:rsidRPr="00542346" w:rsidRDefault="00C50B4F" w:rsidP="00C50B4F">
      <w:pPr>
        <w:pStyle w:val="a8"/>
        <w:rPr>
          <w:i/>
          <w:sz w:val="28"/>
          <w:szCs w:val="28"/>
          <w:lang w:val="uk-UA"/>
        </w:rPr>
      </w:pPr>
    </w:p>
    <w:p w:rsidR="00C50B4F" w:rsidRDefault="00C50B4F" w:rsidP="00C50B4F">
      <w:pPr>
        <w:pStyle w:val="a8"/>
        <w:spacing w:line="360" w:lineRule="auto"/>
        <w:rPr>
          <w:iCs/>
          <w:sz w:val="28"/>
          <w:szCs w:val="28"/>
          <w:lang w:val="uk-UA"/>
        </w:rPr>
      </w:pPr>
      <w:proofErr w:type="spellStart"/>
      <w:r w:rsidRPr="00542346">
        <w:rPr>
          <w:iCs/>
          <w:sz w:val="28"/>
          <w:szCs w:val="28"/>
          <w:lang w:val="uk-UA"/>
        </w:rPr>
        <w:t>Перстинчик</w:t>
      </w:r>
      <w:proofErr w:type="spellEnd"/>
      <w:r w:rsidRPr="00542346">
        <w:rPr>
          <w:iCs/>
          <w:sz w:val="28"/>
          <w:szCs w:val="28"/>
          <w:lang w:val="uk-UA"/>
        </w:rPr>
        <w:t xml:space="preserve"> Л.О.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_______________</w:t>
      </w:r>
      <w:r w:rsidRPr="00542346">
        <w:rPr>
          <w:iCs/>
          <w:sz w:val="28"/>
          <w:szCs w:val="28"/>
          <w:lang w:val="uk-UA"/>
        </w:rPr>
        <w:t xml:space="preserve">                  </w:t>
      </w:r>
    </w:p>
    <w:p w:rsidR="00C50B4F" w:rsidRDefault="00C50B4F" w:rsidP="00C50B4F">
      <w:pPr>
        <w:pStyle w:val="a8"/>
        <w:spacing w:line="360" w:lineRule="auto"/>
        <w:rPr>
          <w:iCs/>
          <w:sz w:val="28"/>
          <w:szCs w:val="28"/>
          <w:lang w:val="uk-UA"/>
        </w:rPr>
      </w:pPr>
      <w:r w:rsidRPr="00542346">
        <w:rPr>
          <w:iCs/>
          <w:sz w:val="28"/>
          <w:szCs w:val="28"/>
          <w:lang w:val="uk-UA"/>
        </w:rPr>
        <w:t xml:space="preserve">Боднар І.Я.   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_______________</w:t>
      </w:r>
      <w:r w:rsidRPr="00542346">
        <w:rPr>
          <w:iCs/>
          <w:sz w:val="28"/>
          <w:szCs w:val="28"/>
          <w:lang w:val="uk-UA"/>
        </w:rPr>
        <w:t xml:space="preserve">                    </w:t>
      </w:r>
    </w:p>
    <w:p w:rsidR="00C50B4F" w:rsidRPr="00542346" w:rsidRDefault="00C50B4F" w:rsidP="00C50B4F">
      <w:pPr>
        <w:pStyle w:val="a8"/>
        <w:spacing w:line="360" w:lineRule="auto"/>
        <w:rPr>
          <w:iCs/>
          <w:sz w:val="28"/>
          <w:szCs w:val="28"/>
          <w:lang w:val="uk-UA"/>
        </w:rPr>
      </w:pPr>
      <w:r w:rsidRPr="00542346">
        <w:rPr>
          <w:iCs/>
          <w:sz w:val="28"/>
          <w:szCs w:val="28"/>
          <w:lang w:val="uk-UA"/>
        </w:rPr>
        <w:t>Молода В.І.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_______________</w:t>
      </w:r>
    </w:p>
    <w:p w:rsidR="00C50B4F" w:rsidRDefault="00C50B4F" w:rsidP="00C50B4F">
      <w:pPr>
        <w:pStyle w:val="a8"/>
        <w:spacing w:line="360" w:lineRule="auto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Назарчук</w:t>
      </w:r>
      <w:proofErr w:type="spellEnd"/>
      <w:r>
        <w:rPr>
          <w:iCs/>
          <w:sz w:val="28"/>
          <w:szCs w:val="28"/>
          <w:lang w:val="uk-UA"/>
        </w:rPr>
        <w:t xml:space="preserve"> О.В.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 xml:space="preserve">_______________         </w:t>
      </w:r>
    </w:p>
    <w:p w:rsidR="00C50B4F" w:rsidRDefault="00C50B4F" w:rsidP="00C50B4F">
      <w:pPr>
        <w:pStyle w:val="a8"/>
        <w:spacing w:line="360" w:lineRule="auto"/>
        <w:rPr>
          <w:iCs/>
          <w:sz w:val="28"/>
          <w:szCs w:val="28"/>
          <w:lang w:val="uk-UA"/>
        </w:rPr>
      </w:pPr>
      <w:proofErr w:type="spellStart"/>
      <w:r w:rsidRPr="00542346">
        <w:rPr>
          <w:iCs/>
          <w:sz w:val="28"/>
          <w:szCs w:val="28"/>
          <w:lang w:val="uk-UA"/>
        </w:rPr>
        <w:t>Комерзан</w:t>
      </w:r>
      <w:proofErr w:type="spellEnd"/>
      <w:r w:rsidRPr="00542346">
        <w:rPr>
          <w:iCs/>
          <w:sz w:val="28"/>
          <w:szCs w:val="28"/>
          <w:lang w:val="uk-UA"/>
        </w:rPr>
        <w:t xml:space="preserve"> Ю.А.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_______________</w:t>
      </w:r>
    </w:p>
    <w:p w:rsidR="00C50B4F" w:rsidRDefault="00C50B4F" w:rsidP="00C50B4F">
      <w:pPr>
        <w:pStyle w:val="a8"/>
        <w:spacing w:line="360" w:lineRule="auto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Курочка Л.І.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_______________</w:t>
      </w:r>
      <w:r w:rsidRPr="00542346">
        <w:rPr>
          <w:iCs/>
          <w:sz w:val="28"/>
          <w:szCs w:val="28"/>
          <w:lang w:val="uk-UA"/>
        </w:rPr>
        <w:t xml:space="preserve">     </w:t>
      </w:r>
      <w:r>
        <w:rPr>
          <w:iCs/>
          <w:sz w:val="28"/>
          <w:szCs w:val="28"/>
          <w:lang w:val="uk-UA"/>
        </w:rPr>
        <w:t xml:space="preserve">     </w:t>
      </w:r>
      <w:r w:rsidRPr="00542346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         </w:t>
      </w:r>
    </w:p>
    <w:p w:rsidR="00D94E8A" w:rsidRPr="009F29F1" w:rsidRDefault="00C50B4F" w:rsidP="00387BAA">
      <w:pPr>
        <w:pStyle w:val="a8"/>
        <w:spacing w:line="360" w:lineRule="auto"/>
        <w:rPr>
          <w:sz w:val="28"/>
          <w:szCs w:val="28"/>
          <w:lang w:val="en-US"/>
        </w:rPr>
      </w:pPr>
      <w:r>
        <w:rPr>
          <w:iCs/>
          <w:sz w:val="28"/>
          <w:szCs w:val="28"/>
          <w:lang w:val="uk-UA"/>
        </w:rPr>
        <w:t>Гончар І.І.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_______________</w:t>
      </w:r>
      <w:r w:rsidRPr="00542346">
        <w:rPr>
          <w:iCs/>
          <w:sz w:val="28"/>
          <w:szCs w:val="28"/>
          <w:lang w:val="uk-UA"/>
        </w:rPr>
        <w:t xml:space="preserve">          </w:t>
      </w:r>
    </w:p>
    <w:sectPr w:rsidR="00D94E8A" w:rsidRPr="009F29F1" w:rsidSect="00971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E1" w:rsidRDefault="008C20E1">
      <w:r>
        <w:separator/>
      </w:r>
    </w:p>
  </w:endnote>
  <w:endnote w:type="continuationSeparator" w:id="0">
    <w:p w:rsidR="008C20E1" w:rsidRDefault="008C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8A" w:rsidRDefault="00D94E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8A" w:rsidRDefault="00D94E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8A" w:rsidRDefault="00D94E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E1" w:rsidRDefault="008C20E1">
      <w:r>
        <w:separator/>
      </w:r>
    </w:p>
  </w:footnote>
  <w:footnote w:type="continuationSeparator" w:id="0">
    <w:p w:rsidR="008C20E1" w:rsidRDefault="008C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8A" w:rsidRDefault="00D94E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8A" w:rsidRDefault="00D94E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8A" w:rsidRDefault="00D94E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A16"/>
    <w:multiLevelType w:val="multilevel"/>
    <w:tmpl w:val="3552F91C"/>
    <w:lvl w:ilvl="0">
      <w:start w:val="1"/>
      <w:numFmt w:val="decimal"/>
      <w:lvlText w:val="%1."/>
      <w:lvlJc w:val="left"/>
      <w:pPr>
        <w:ind w:left="498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223CCB"/>
    <w:multiLevelType w:val="hybridMultilevel"/>
    <w:tmpl w:val="E56AB780"/>
    <w:lvl w:ilvl="0" w:tplc="436CED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69A41C8"/>
    <w:multiLevelType w:val="hybridMultilevel"/>
    <w:tmpl w:val="B27A9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A5E7F"/>
    <w:multiLevelType w:val="hybridMultilevel"/>
    <w:tmpl w:val="72F6A86C"/>
    <w:lvl w:ilvl="0" w:tplc="C5888DB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903F2F"/>
    <w:multiLevelType w:val="hybridMultilevel"/>
    <w:tmpl w:val="9BAE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323F37"/>
    <w:multiLevelType w:val="multilevel"/>
    <w:tmpl w:val="D8EA28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DCA680E"/>
    <w:multiLevelType w:val="hybridMultilevel"/>
    <w:tmpl w:val="46687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041A3"/>
    <w:multiLevelType w:val="multilevel"/>
    <w:tmpl w:val="A120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F47B8"/>
    <w:multiLevelType w:val="hybridMultilevel"/>
    <w:tmpl w:val="5BF8A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B3229"/>
    <w:multiLevelType w:val="hybridMultilevel"/>
    <w:tmpl w:val="9320D2E0"/>
    <w:lvl w:ilvl="0" w:tplc="74FA0CA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764"/>
    <w:rsid w:val="00017AA8"/>
    <w:rsid w:val="00017ABB"/>
    <w:rsid w:val="00035A39"/>
    <w:rsid w:val="000431E8"/>
    <w:rsid w:val="000558EB"/>
    <w:rsid w:val="000A2D2B"/>
    <w:rsid w:val="000C4C75"/>
    <w:rsid w:val="00110CAC"/>
    <w:rsid w:val="00132F38"/>
    <w:rsid w:val="00144616"/>
    <w:rsid w:val="0016217A"/>
    <w:rsid w:val="00193D31"/>
    <w:rsid w:val="001A2A4E"/>
    <w:rsid w:val="001A2C77"/>
    <w:rsid w:val="001B6D2B"/>
    <w:rsid w:val="002048F7"/>
    <w:rsid w:val="00223E8E"/>
    <w:rsid w:val="00251E47"/>
    <w:rsid w:val="0027108B"/>
    <w:rsid w:val="00280572"/>
    <w:rsid w:val="00296D0C"/>
    <w:rsid w:val="00297C0A"/>
    <w:rsid w:val="002C46D7"/>
    <w:rsid w:val="002D4424"/>
    <w:rsid w:val="002F05D8"/>
    <w:rsid w:val="0030121C"/>
    <w:rsid w:val="00323F61"/>
    <w:rsid w:val="00382AEB"/>
    <w:rsid w:val="00384F7C"/>
    <w:rsid w:val="00387BAA"/>
    <w:rsid w:val="003A50B6"/>
    <w:rsid w:val="003D0FE5"/>
    <w:rsid w:val="003F4ADE"/>
    <w:rsid w:val="00427504"/>
    <w:rsid w:val="00463B8F"/>
    <w:rsid w:val="00470A28"/>
    <w:rsid w:val="004A2C4A"/>
    <w:rsid w:val="004A2EF1"/>
    <w:rsid w:val="004A775B"/>
    <w:rsid w:val="004C1C0B"/>
    <w:rsid w:val="004C652A"/>
    <w:rsid w:val="004E1A73"/>
    <w:rsid w:val="004E777F"/>
    <w:rsid w:val="0053463F"/>
    <w:rsid w:val="005820A3"/>
    <w:rsid w:val="00590416"/>
    <w:rsid w:val="005958A2"/>
    <w:rsid w:val="005E3764"/>
    <w:rsid w:val="00617D51"/>
    <w:rsid w:val="006A6711"/>
    <w:rsid w:val="006D772B"/>
    <w:rsid w:val="0077136B"/>
    <w:rsid w:val="007923B7"/>
    <w:rsid w:val="007B2323"/>
    <w:rsid w:val="007F78D8"/>
    <w:rsid w:val="00824C21"/>
    <w:rsid w:val="008420BC"/>
    <w:rsid w:val="00847079"/>
    <w:rsid w:val="008958B1"/>
    <w:rsid w:val="008A3156"/>
    <w:rsid w:val="008C20E1"/>
    <w:rsid w:val="008C740C"/>
    <w:rsid w:val="008D2BB3"/>
    <w:rsid w:val="00900017"/>
    <w:rsid w:val="00920BE7"/>
    <w:rsid w:val="009707DE"/>
    <w:rsid w:val="00971B75"/>
    <w:rsid w:val="0098617B"/>
    <w:rsid w:val="009D0BD2"/>
    <w:rsid w:val="009F29F1"/>
    <w:rsid w:val="00A4527A"/>
    <w:rsid w:val="00A63036"/>
    <w:rsid w:val="00A958EE"/>
    <w:rsid w:val="00A967D5"/>
    <w:rsid w:val="00AD20DF"/>
    <w:rsid w:val="00B310EE"/>
    <w:rsid w:val="00B34806"/>
    <w:rsid w:val="00B3524B"/>
    <w:rsid w:val="00B70B8E"/>
    <w:rsid w:val="00BC1F6F"/>
    <w:rsid w:val="00C018B2"/>
    <w:rsid w:val="00C04C96"/>
    <w:rsid w:val="00C1053B"/>
    <w:rsid w:val="00C50B4F"/>
    <w:rsid w:val="00C947DE"/>
    <w:rsid w:val="00CA4663"/>
    <w:rsid w:val="00CB7388"/>
    <w:rsid w:val="00CC0B01"/>
    <w:rsid w:val="00CE7A9C"/>
    <w:rsid w:val="00CF1AAB"/>
    <w:rsid w:val="00D27D18"/>
    <w:rsid w:val="00D33F0C"/>
    <w:rsid w:val="00D82E5F"/>
    <w:rsid w:val="00D8794D"/>
    <w:rsid w:val="00D9488F"/>
    <w:rsid w:val="00D94E8A"/>
    <w:rsid w:val="00DB2C2F"/>
    <w:rsid w:val="00E72E7C"/>
    <w:rsid w:val="00EF7DAD"/>
    <w:rsid w:val="00F05C8F"/>
    <w:rsid w:val="00F15862"/>
    <w:rsid w:val="00F1725B"/>
    <w:rsid w:val="00F376E1"/>
    <w:rsid w:val="00F67FD8"/>
    <w:rsid w:val="00F821EB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4C7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C4C75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8958B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958B1"/>
    <w:rPr>
      <w:rFonts w:cs="Times New Roman"/>
    </w:rPr>
  </w:style>
  <w:style w:type="paragraph" w:styleId="a8">
    <w:name w:val="No Spacing"/>
    <w:uiPriority w:val="99"/>
    <w:qFormat/>
    <w:rsid w:val="008958B1"/>
    <w:rPr>
      <w:sz w:val="24"/>
      <w:szCs w:val="24"/>
    </w:rPr>
  </w:style>
  <w:style w:type="character" w:customStyle="1" w:styleId="a9">
    <w:name w:val="Основной текст_"/>
    <w:link w:val="5"/>
    <w:uiPriority w:val="99"/>
    <w:locked/>
    <w:rsid w:val="008958B1"/>
    <w:rPr>
      <w:sz w:val="26"/>
      <w:shd w:val="clear" w:color="auto" w:fill="FFFFFF"/>
    </w:rPr>
  </w:style>
  <w:style w:type="paragraph" w:customStyle="1" w:styleId="5">
    <w:name w:val="Основной текст5"/>
    <w:basedOn w:val="a"/>
    <w:link w:val="a9"/>
    <w:uiPriority w:val="99"/>
    <w:rsid w:val="008958B1"/>
    <w:pPr>
      <w:shd w:val="clear" w:color="auto" w:fill="FFFFFF"/>
      <w:spacing w:after="3000" w:line="653" w:lineRule="exact"/>
      <w:ind w:hanging="840"/>
    </w:pPr>
    <w:rPr>
      <w:sz w:val="26"/>
      <w:szCs w:val="20"/>
    </w:rPr>
  </w:style>
  <w:style w:type="paragraph" w:styleId="aa">
    <w:name w:val="List Paragraph"/>
    <w:basedOn w:val="a"/>
    <w:uiPriority w:val="34"/>
    <w:qFormat/>
    <w:rsid w:val="007F7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7F78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7F78D8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link w:val="ae"/>
    <w:uiPriority w:val="99"/>
    <w:locked/>
    <w:rsid w:val="00CE7A9C"/>
    <w:rPr>
      <w:rFonts w:ascii="Calibri" w:hAnsi="Calibri" w:cs="Times New Roman"/>
      <w:sz w:val="24"/>
      <w:szCs w:val="24"/>
      <w:lang w:val="uk-UA" w:eastAsia="ru-RU" w:bidi="ar-SA"/>
    </w:rPr>
  </w:style>
  <w:style w:type="paragraph" w:styleId="ae">
    <w:name w:val="Body Text"/>
    <w:basedOn w:val="a"/>
    <w:link w:val="ad"/>
    <w:uiPriority w:val="99"/>
    <w:rsid w:val="00CE7A9C"/>
    <w:pPr>
      <w:jc w:val="both"/>
    </w:pPr>
    <w:rPr>
      <w:rFonts w:ascii="Calibri" w:hAnsi="Calibri"/>
      <w:lang w:val="uk-UA"/>
    </w:rPr>
  </w:style>
  <w:style w:type="character" w:customStyle="1" w:styleId="BodyTextChar1">
    <w:name w:val="Body Text Char1"/>
    <w:uiPriority w:val="99"/>
    <w:semiHidden/>
    <w:locked/>
    <w:rsid w:val="00A4527A"/>
    <w:rPr>
      <w:rFonts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77136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1053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22</cp:revision>
  <dcterms:created xsi:type="dcterms:W3CDTF">2015-10-14T10:38:00Z</dcterms:created>
  <dcterms:modified xsi:type="dcterms:W3CDTF">2023-08-28T08:54:00Z</dcterms:modified>
</cp:coreProperties>
</file>