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BE" w:rsidRDefault="00B71ABE" w:rsidP="00B71AB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71A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РОЗГЛЯНУТО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</w:t>
      </w:r>
      <w:r w:rsidRPr="00B71A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ЗАТВЕРДЖУЮ </w:t>
      </w:r>
    </w:p>
    <w:p w:rsidR="00B71ABE" w:rsidRDefault="00B71ABE" w:rsidP="00B71AB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71A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 засіданні педагогічної ради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</w:t>
      </w:r>
      <w:r w:rsidRPr="00B71A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Кельменецького</w:t>
      </w:r>
      <w:proofErr w:type="spellEnd"/>
    </w:p>
    <w:p w:rsidR="00B71ABE" w:rsidRDefault="00B71ABE" w:rsidP="00B71AB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Протокол № 1 від 23</w:t>
      </w:r>
      <w:r w:rsidRPr="00B71A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.01.2019р.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професійного </w:t>
      </w:r>
      <w:r w:rsidRPr="00B71A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ліцею</w:t>
      </w:r>
    </w:p>
    <w:p w:rsidR="00B71ABE" w:rsidRDefault="00B71ABE" w:rsidP="00B71AB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__</w:t>
      </w:r>
      <w:r w:rsidRPr="00B71A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______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Я. Т.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Чура</w:t>
      </w:r>
      <w:proofErr w:type="spellEnd"/>
    </w:p>
    <w:p w:rsidR="00B71ABE" w:rsidRDefault="00B71ABE" w:rsidP="00B71AB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71ABE" w:rsidRDefault="00B71ABE" w:rsidP="00B71AB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71ABE" w:rsidRDefault="00B71ABE" w:rsidP="00B71AB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71ABE" w:rsidRPr="00B71ABE" w:rsidRDefault="00B71ABE" w:rsidP="00B71ABE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72"/>
          <w:szCs w:val="72"/>
          <w:lang w:eastAsia="uk-UA"/>
        </w:rPr>
      </w:pPr>
      <w:r w:rsidRPr="00B71ABE">
        <w:rPr>
          <w:rFonts w:ascii="Times New Roman" w:eastAsia="Times New Roman" w:hAnsi="Times New Roman" w:cs="Times New Roman"/>
          <w:b/>
          <w:sz w:val="72"/>
          <w:szCs w:val="72"/>
          <w:lang w:eastAsia="uk-UA"/>
        </w:rPr>
        <w:t>ПРОГРАМА</w:t>
      </w:r>
    </w:p>
    <w:p w:rsidR="00B71ABE" w:rsidRPr="00B71ABE" w:rsidRDefault="00B71ABE" w:rsidP="00B71ABE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uk-UA"/>
        </w:rPr>
      </w:pPr>
      <w:r w:rsidRPr="00B71ABE">
        <w:rPr>
          <w:rFonts w:ascii="Times New Roman" w:eastAsia="Times New Roman" w:hAnsi="Times New Roman" w:cs="Times New Roman"/>
          <w:sz w:val="72"/>
          <w:szCs w:val="72"/>
          <w:lang w:eastAsia="uk-UA"/>
        </w:rPr>
        <w:t xml:space="preserve">розвитку </w:t>
      </w:r>
      <w:proofErr w:type="spellStart"/>
      <w:r w:rsidRPr="00B71ABE">
        <w:rPr>
          <w:rFonts w:ascii="Times New Roman" w:eastAsia="Times New Roman" w:hAnsi="Times New Roman" w:cs="Times New Roman"/>
          <w:sz w:val="72"/>
          <w:szCs w:val="72"/>
          <w:lang w:eastAsia="uk-UA"/>
        </w:rPr>
        <w:t>Кельменецького</w:t>
      </w:r>
      <w:proofErr w:type="spellEnd"/>
      <w:r w:rsidRPr="00B71ABE">
        <w:rPr>
          <w:rFonts w:ascii="Times New Roman" w:eastAsia="Times New Roman" w:hAnsi="Times New Roman" w:cs="Times New Roman"/>
          <w:sz w:val="72"/>
          <w:szCs w:val="72"/>
          <w:lang w:eastAsia="uk-UA"/>
        </w:rPr>
        <w:t xml:space="preserve"> професійного ліцею </w:t>
      </w:r>
    </w:p>
    <w:p w:rsidR="00B71ABE" w:rsidRDefault="00B71ABE" w:rsidP="00B71ABE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uk-UA"/>
        </w:rPr>
      </w:pPr>
      <w:r w:rsidRPr="00B71ABE">
        <w:rPr>
          <w:rFonts w:ascii="Times New Roman" w:eastAsia="Times New Roman" w:hAnsi="Times New Roman" w:cs="Times New Roman"/>
          <w:sz w:val="72"/>
          <w:szCs w:val="72"/>
          <w:lang w:eastAsia="uk-UA"/>
        </w:rPr>
        <w:t>на 2019-2023 роки</w:t>
      </w:r>
    </w:p>
    <w:p w:rsidR="00B71ABE" w:rsidRDefault="00B71ABE" w:rsidP="00B71ABE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uk-UA"/>
        </w:rPr>
      </w:pPr>
    </w:p>
    <w:p w:rsidR="00B71ABE" w:rsidRDefault="00B71ABE" w:rsidP="00B71ABE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uk-UA"/>
        </w:rPr>
      </w:pPr>
    </w:p>
    <w:p w:rsidR="00B71ABE" w:rsidRDefault="00B71ABE" w:rsidP="00B71ABE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uk-UA"/>
        </w:rPr>
      </w:pPr>
    </w:p>
    <w:p w:rsidR="00B71ABE" w:rsidRDefault="00B71ABE" w:rsidP="00B71ABE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uk-UA"/>
        </w:rPr>
      </w:pPr>
    </w:p>
    <w:p w:rsidR="00B71ABE" w:rsidRDefault="00B71ABE" w:rsidP="00B71ABE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uk-UA"/>
        </w:rPr>
      </w:pPr>
    </w:p>
    <w:p w:rsidR="00B71ABE" w:rsidRDefault="00B71ABE" w:rsidP="00B71ABE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uk-UA"/>
        </w:rPr>
      </w:pPr>
    </w:p>
    <w:p w:rsidR="00B71ABE" w:rsidRDefault="00B71ABE" w:rsidP="00B71ABE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uk-UA"/>
        </w:rPr>
      </w:pPr>
    </w:p>
    <w:p w:rsidR="00B71ABE" w:rsidRDefault="00B71ABE" w:rsidP="00B71AB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356B" w:rsidRDefault="0054356B" w:rsidP="00B71ABE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435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ЗАГАЛЬНІ ПОЛОЖЕННЯ</w:t>
      </w:r>
    </w:p>
    <w:p w:rsidR="0054356B" w:rsidRPr="0054356B" w:rsidRDefault="0054356B" w:rsidP="005435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56B">
        <w:rPr>
          <w:rFonts w:ascii="Times New Roman" w:hAnsi="Times New Roman" w:cs="Times New Roman"/>
          <w:sz w:val="28"/>
          <w:szCs w:val="28"/>
        </w:rPr>
        <w:t>На сучасному етапі розвитку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56B">
        <w:rPr>
          <w:rFonts w:ascii="Times New Roman" w:hAnsi="Times New Roman" w:cs="Times New Roman"/>
          <w:sz w:val="28"/>
          <w:szCs w:val="28"/>
        </w:rPr>
        <w:t xml:space="preserve"> в Україні відбувається модернізація системи професійної освіти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56B">
        <w:rPr>
          <w:rFonts w:ascii="Times New Roman" w:hAnsi="Times New Roman" w:cs="Times New Roman"/>
          <w:sz w:val="28"/>
          <w:szCs w:val="28"/>
        </w:rPr>
        <w:t xml:space="preserve"> яка спрямовується на створення необхідних умов для інноваційного розвитку професійного навчання різних категорій населення, зокрема, у професійних навчальних закладах різних типів, форм власності та підпорядкування, на виробництві тощо; забезпечення якісної професійної підготовки кваліфікованих робітників з урахуванням потреб ринку праці.</w:t>
      </w:r>
    </w:p>
    <w:p w:rsidR="0054356B" w:rsidRPr="0054356B" w:rsidRDefault="0054356B" w:rsidP="005435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56B">
        <w:rPr>
          <w:rFonts w:ascii="Times New Roman" w:hAnsi="Times New Roman" w:cs="Times New Roman"/>
          <w:sz w:val="28"/>
          <w:szCs w:val="28"/>
        </w:rPr>
        <w:t xml:space="preserve">Розвиток </w:t>
      </w:r>
      <w:r>
        <w:rPr>
          <w:rFonts w:ascii="Times New Roman" w:hAnsi="Times New Roman" w:cs="Times New Roman"/>
          <w:sz w:val="28"/>
          <w:szCs w:val="28"/>
        </w:rPr>
        <w:t>професійного ліцею</w:t>
      </w:r>
      <w:r w:rsidRPr="0054356B">
        <w:rPr>
          <w:rFonts w:ascii="Times New Roman" w:hAnsi="Times New Roman" w:cs="Times New Roman"/>
          <w:sz w:val="28"/>
          <w:szCs w:val="28"/>
        </w:rPr>
        <w:t xml:space="preserve"> має бути інноваційним, базуватися на сучасному законодавчому та нормативному забезпеченні, науково обґрунтованих критеріях оцінювання якості навчально</w:t>
      </w:r>
      <w:r>
        <w:rPr>
          <w:rFonts w:ascii="Times New Roman" w:hAnsi="Times New Roman" w:cs="Times New Roman"/>
          <w:sz w:val="28"/>
          <w:szCs w:val="28"/>
        </w:rPr>
        <w:t xml:space="preserve">-виробничого </w:t>
      </w:r>
      <w:r w:rsidRPr="0054356B">
        <w:rPr>
          <w:rFonts w:ascii="Times New Roman" w:hAnsi="Times New Roman" w:cs="Times New Roman"/>
          <w:sz w:val="28"/>
          <w:szCs w:val="28"/>
        </w:rPr>
        <w:t xml:space="preserve">процесу, результатах моніторингу попиту та пропозицій потреби установ та організацій регіональних ринків праці у робітничих кадрах. Тому, на сьогодні, надзвичайно важливим аспектом є активізація діалогу між навчальними закладами системи ПТО, владою та громадськістю, </w:t>
      </w:r>
      <w:r>
        <w:rPr>
          <w:rFonts w:ascii="Times New Roman" w:hAnsi="Times New Roman" w:cs="Times New Roman"/>
          <w:sz w:val="28"/>
          <w:szCs w:val="28"/>
        </w:rPr>
        <w:t xml:space="preserve">соціальними партнерами, </w:t>
      </w:r>
      <w:r w:rsidRPr="0054356B">
        <w:rPr>
          <w:rFonts w:ascii="Times New Roman" w:hAnsi="Times New Roman" w:cs="Times New Roman"/>
          <w:sz w:val="28"/>
          <w:szCs w:val="28"/>
        </w:rPr>
        <w:t>зокрема, через обговорення перспектив інституційного розвитку професійно</w:t>
      </w:r>
      <w:r w:rsidR="00B71ABE">
        <w:rPr>
          <w:rFonts w:ascii="Times New Roman" w:hAnsi="Times New Roman" w:cs="Times New Roman"/>
          <w:sz w:val="28"/>
          <w:szCs w:val="28"/>
        </w:rPr>
        <w:t>ї (професійно</w:t>
      </w:r>
      <w:r w:rsidRPr="0054356B">
        <w:rPr>
          <w:rFonts w:ascii="Times New Roman" w:hAnsi="Times New Roman" w:cs="Times New Roman"/>
          <w:sz w:val="28"/>
          <w:szCs w:val="28"/>
        </w:rPr>
        <w:t>-технічної</w:t>
      </w:r>
      <w:r w:rsidR="00B71ABE">
        <w:rPr>
          <w:rFonts w:ascii="Times New Roman" w:hAnsi="Times New Roman" w:cs="Times New Roman"/>
          <w:sz w:val="28"/>
          <w:szCs w:val="28"/>
        </w:rPr>
        <w:t>)</w:t>
      </w:r>
      <w:r w:rsidRPr="0054356B">
        <w:rPr>
          <w:rFonts w:ascii="Times New Roman" w:hAnsi="Times New Roman" w:cs="Times New Roman"/>
          <w:sz w:val="28"/>
          <w:szCs w:val="28"/>
        </w:rPr>
        <w:t xml:space="preserve"> освіти, оскільки вітчизняна освітня галузь обрала шлях кардинальних реформ входження до світового освітянського простору, поліпшення якості освіти.</w:t>
      </w:r>
    </w:p>
    <w:p w:rsidR="0054356B" w:rsidRDefault="0054356B" w:rsidP="0054356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356B">
        <w:rPr>
          <w:rFonts w:ascii="Times New Roman" w:hAnsi="Times New Roman" w:cs="Times New Roman"/>
          <w:sz w:val="28"/>
          <w:szCs w:val="28"/>
        </w:rPr>
        <w:t>Для вирішення основних проблем розвитку навчального закладу на суч</w:t>
      </w:r>
      <w:r>
        <w:rPr>
          <w:rFonts w:ascii="Times New Roman" w:hAnsi="Times New Roman" w:cs="Times New Roman"/>
          <w:sz w:val="28"/>
          <w:szCs w:val="28"/>
        </w:rPr>
        <w:t>асному етапі має бути спрямованість</w:t>
      </w:r>
      <w:r w:rsidRPr="0054356B">
        <w:rPr>
          <w:rFonts w:ascii="Times New Roman" w:hAnsi="Times New Roman" w:cs="Times New Roman"/>
          <w:sz w:val="28"/>
          <w:szCs w:val="28"/>
        </w:rPr>
        <w:t xml:space="preserve"> на забезпечення підприємств  в робочій силі з відповідних професій і кваліфікації. При цьому якість підготовки робітників має відповідати не тільки вимогам сучасності, </w:t>
      </w:r>
      <w:r>
        <w:rPr>
          <w:rFonts w:ascii="Times New Roman" w:hAnsi="Times New Roman" w:cs="Times New Roman"/>
          <w:sz w:val="28"/>
          <w:szCs w:val="28"/>
        </w:rPr>
        <w:t xml:space="preserve">роботодавців, </w:t>
      </w:r>
      <w:r w:rsidR="00B71ABE">
        <w:rPr>
          <w:rFonts w:ascii="Times New Roman" w:hAnsi="Times New Roman" w:cs="Times New Roman"/>
          <w:sz w:val="28"/>
          <w:szCs w:val="28"/>
        </w:rPr>
        <w:t xml:space="preserve">а й </w:t>
      </w:r>
      <w:r w:rsidRPr="0054356B">
        <w:rPr>
          <w:rFonts w:ascii="Times New Roman" w:hAnsi="Times New Roman" w:cs="Times New Roman"/>
          <w:sz w:val="28"/>
          <w:szCs w:val="28"/>
        </w:rPr>
        <w:t xml:space="preserve">враховувати перспективний розвиток галузей господарства країни. Планування розвитку має відповідати державній політиці в галузі </w:t>
      </w:r>
      <w:proofErr w:type="spellStart"/>
      <w:r w:rsidRPr="0054356B">
        <w:rPr>
          <w:rFonts w:ascii="Times New Roman" w:hAnsi="Times New Roman" w:cs="Times New Roman"/>
          <w:sz w:val="28"/>
          <w:szCs w:val="28"/>
        </w:rPr>
        <w:t>профтехосвіти</w:t>
      </w:r>
      <w:proofErr w:type="spellEnd"/>
      <w:r w:rsidRPr="0054356B">
        <w:rPr>
          <w:rFonts w:ascii="Times New Roman" w:hAnsi="Times New Roman" w:cs="Times New Roman"/>
          <w:sz w:val="28"/>
          <w:szCs w:val="28"/>
        </w:rPr>
        <w:t xml:space="preserve">, враховувати передовий вітчизняний і зарубіжний </w:t>
      </w:r>
      <w:proofErr w:type="spellStart"/>
      <w:r w:rsidRPr="0054356B">
        <w:rPr>
          <w:rFonts w:ascii="Times New Roman" w:hAnsi="Times New Roman" w:cs="Times New Roman"/>
          <w:sz w:val="28"/>
          <w:szCs w:val="28"/>
        </w:rPr>
        <w:t>досвід</w:t>
      </w:r>
      <w:r w:rsidR="00B71AB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4356B">
        <w:rPr>
          <w:rFonts w:ascii="Times New Roman" w:hAnsi="Times New Roman" w:cs="Times New Roman"/>
          <w:sz w:val="28"/>
          <w:szCs w:val="28"/>
        </w:rPr>
        <w:t>, реальні можливості навчального закладу та умови виробничих підприємств</w:t>
      </w:r>
      <w:r w:rsidR="00B71ABE">
        <w:rPr>
          <w:rFonts w:ascii="Times New Roman" w:hAnsi="Times New Roman" w:cs="Times New Roman"/>
          <w:sz w:val="28"/>
          <w:szCs w:val="28"/>
        </w:rPr>
        <w:t>,</w:t>
      </w:r>
      <w:r w:rsidRPr="0054356B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B71ABE">
        <w:rPr>
          <w:rFonts w:ascii="Times New Roman" w:hAnsi="Times New Roman" w:cs="Times New Roman"/>
          <w:sz w:val="28"/>
          <w:szCs w:val="28"/>
        </w:rPr>
        <w:t xml:space="preserve"> та організацій</w:t>
      </w:r>
      <w:r w:rsidRPr="0054356B">
        <w:rPr>
          <w:rFonts w:ascii="Times New Roman" w:hAnsi="Times New Roman" w:cs="Times New Roman"/>
          <w:sz w:val="28"/>
          <w:szCs w:val="28"/>
        </w:rPr>
        <w:t>.</w:t>
      </w:r>
    </w:p>
    <w:p w:rsidR="0054356B" w:rsidRDefault="0054356B" w:rsidP="0054356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356B" w:rsidRDefault="0054356B" w:rsidP="0054356B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ПРОГРАМИ</w:t>
      </w:r>
    </w:p>
    <w:p w:rsidR="0054356B" w:rsidRDefault="0054356B" w:rsidP="0054356B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30CDD" w:rsidRDefault="00530CDD" w:rsidP="00530CD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Метою програми розвитку ліцею є:</w:t>
      </w:r>
    </w:p>
    <w:p w:rsidR="0054356B" w:rsidRDefault="00530CDD" w:rsidP="00530CD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CDD">
        <w:rPr>
          <w:rFonts w:ascii="Times New Roman" w:hAnsi="Times New Roman" w:cs="Times New Roman"/>
          <w:bCs/>
          <w:sz w:val="28"/>
          <w:szCs w:val="28"/>
        </w:rPr>
        <w:t xml:space="preserve">забезпечення  оптимальних  умов функціонування  ліцею  як цілісної соціально-педагогічної системи та модернізація навчально-матеріальної бази для якісної підготовки робітничих кадрів, </w:t>
      </w:r>
      <w:r w:rsidRPr="00530CDD">
        <w:rPr>
          <w:rFonts w:ascii="Times New Roman" w:hAnsi="Times New Roman" w:cs="Times New Roman"/>
          <w:sz w:val="28"/>
          <w:szCs w:val="28"/>
        </w:rPr>
        <w:t xml:space="preserve"> з урахуванням вимог ринку праці</w:t>
      </w:r>
      <w:r>
        <w:rPr>
          <w:rFonts w:ascii="Times New Roman" w:hAnsi="Times New Roman" w:cs="Times New Roman"/>
          <w:sz w:val="28"/>
          <w:szCs w:val="28"/>
        </w:rPr>
        <w:t xml:space="preserve"> та соціальних партнерів;</w:t>
      </w:r>
    </w:p>
    <w:p w:rsidR="00530CDD" w:rsidRPr="00530CDD" w:rsidRDefault="00530CDD" w:rsidP="00530CD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CDD">
        <w:rPr>
          <w:rFonts w:ascii="Times New Roman" w:hAnsi="Times New Roman" w:cs="Times New Roman"/>
          <w:sz w:val="28"/>
        </w:rPr>
        <w:t>забезпечення якісної професійної підготовки, перепідготовки та підвищення кваліфікації незайнятого населення</w:t>
      </w:r>
      <w:r w:rsidR="00D42A08">
        <w:rPr>
          <w:rFonts w:ascii="Times New Roman" w:hAnsi="Times New Roman" w:cs="Times New Roman"/>
          <w:sz w:val="28"/>
        </w:rPr>
        <w:t xml:space="preserve"> сільськогосподарського напрямку</w:t>
      </w:r>
      <w:r w:rsidRPr="00530CDD">
        <w:rPr>
          <w:rFonts w:ascii="Times New Roman" w:hAnsi="Times New Roman" w:cs="Times New Roman"/>
          <w:sz w:val="28"/>
        </w:rPr>
        <w:t>, з метою підвищення їх конкурентоспроможності на регіональному ринку праці, працевлаштування за фахом та подальшого закріплення випускників на робочих місцях пі</w:t>
      </w:r>
      <w:r>
        <w:rPr>
          <w:rFonts w:ascii="Times New Roman" w:hAnsi="Times New Roman" w:cs="Times New Roman"/>
          <w:sz w:val="28"/>
        </w:rPr>
        <w:t>дприємств, організацій, установ;</w:t>
      </w:r>
    </w:p>
    <w:p w:rsidR="00530CDD" w:rsidRPr="00530CDD" w:rsidRDefault="00530CDD" w:rsidP="00530CD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CDD">
        <w:rPr>
          <w:rFonts w:ascii="Times New Roman" w:hAnsi="Times New Roman" w:cs="Times New Roman"/>
          <w:sz w:val="28"/>
        </w:rPr>
        <w:t>забезпечення оптимального функціонування всіх підсистем діяльності ліцею (організаційно-інформаційне забезпечення, науково-методичний супровід) та переведення кожної підсистеми на вищий рівень розвитку</w:t>
      </w:r>
      <w:r>
        <w:rPr>
          <w:rFonts w:ascii="Times New Roman" w:hAnsi="Times New Roman" w:cs="Times New Roman"/>
          <w:sz w:val="28"/>
        </w:rPr>
        <w:t>;</w:t>
      </w:r>
    </w:p>
    <w:p w:rsidR="00530CDD" w:rsidRPr="00530CDD" w:rsidRDefault="00530CDD" w:rsidP="00530CD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CDD">
        <w:rPr>
          <w:rFonts w:ascii="Times New Roman" w:hAnsi="Times New Roman" w:cs="Times New Roman"/>
          <w:sz w:val="28"/>
        </w:rPr>
        <w:t>створення організаційної єдності педагогічного, учнівського, батьківського колективів.</w:t>
      </w:r>
    </w:p>
    <w:p w:rsidR="00530CDD" w:rsidRPr="00530CDD" w:rsidRDefault="00530CDD" w:rsidP="00530CD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356B" w:rsidRDefault="0054356B" w:rsidP="0054356B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</w:p>
    <w:p w:rsidR="0054356B" w:rsidRDefault="0054356B" w:rsidP="0054356B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87DB1" w:rsidRDefault="00987DB1" w:rsidP="00987DB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7DB1">
        <w:rPr>
          <w:rFonts w:ascii="Times New Roman" w:hAnsi="Times New Roman" w:cs="Times New Roman"/>
          <w:sz w:val="28"/>
          <w:szCs w:val="28"/>
        </w:rPr>
        <w:t xml:space="preserve">Реалізація заходів Програми розвитку закладу сприятиме: </w:t>
      </w:r>
    </w:p>
    <w:p w:rsidR="00987DB1" w:rsidRDefault="00987DB1" w:rsidP="00987DB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DB1">
        <w:rPr>
          <w:rFonts w:ascii="Times New Roman" w:hAnsi="Times New Roman" w:cs="Times New Roman"/>
          <w:sz w:val="28"/>
          <w:szCs w:val="28"/>
        </w:rPr>
        <w:t>створенню позитивного іміджу</w:t>
      </w:r>
      <w:r w:rsidR="00872CA7">
        <w:rPr>
          <w:rFonts w:ascii="Times New Roman" w:hAnsi="Times New Roman" w:cs="Times New Roman"/>
          <w:sz w:val="28"/>
          <w:szCs w:val="28"/>
        </w:rPr>
        <w:t xml:space="preserve">, підвищення престижності </w:t>
      </w:r>
      <w:r>
        <w:rPr>
          <w:rFonts w:ascii="Times New Roman" w:hAnsi="Times New Roman" w:cs="Times New Roman"/>
          <w:sz w:val="28"/>
          <w:szCs w:val="28"/>
        </w:rPr>
        <w:t>ліцею</w:t>
      </w:r>
      <w:r w:rsidR="00872CA7">
        <w:rPr>
          <w:rFonts w:ascii="Times New Roman" w:hAnsi="Times New Roman" w:cs="Times New Roman"/>
          <w:sz w:val="28"/>
          <w:szCs w:val="28"/>
        </w:rPr>
        <w:t xml:space="preserve"> для подальшого здійснення навчально-виховного та навчально-виробничого процесів;</w:t>
      </w:r>
    </w:p>
    <w:p w:rsidR="00987DB1" w:rsidRDefault="00987DB1" w:rsidP="00987DB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7DB1">
        <w:rPr>
          <w:rFonts w:ascii="Times New Roman" w:hAnsi="Times New Roman" w:cs="Times New Roman"/>
          <w:sz w:val="28"/>
          <w:szCs w:val="28"/>
        </w:rPr>
        <w:t xml:space="preserve">- покращенню якості </w:t>
      </w:r>
      <w:r>
        <w:rPr>
          <w:rFonts w:ascii="Times New Roman" w:hAnsi="Times New Roman" w:cs="Times New Roman"/>
          <w:sz w:val="28"/>
          <w:szCs w:val="28"/>
        </w:rPr>
        <w:t xml:space="preserve">підготовки кваліфікованих робітників, які б </w:t>
      </w:r>
      <w:r w:rsidRPr="00987DB1">
        <w:rPr>
          <w:rFonts w:ascii="Times New Roman" w:hAnsi="Times New Roman" w:cs="Times New Roman"/>
          <w:sz w:val="28"/>
          <w:szCs w:val="28"/>
        </w:rPr>
        <w:t>задовол</w:t>
      </w:r>
      <w:r>
        <w:rPr>
          <w:rFonts w:ascii="Times New Roman" w:hAnsi="Times New Roman" w:cs="Times New Roman"/>
          <w:sz w:val="28"/>
          <w:szCs w:val="28"/>
        </w:rPr>
        <w:t>ьнили</w:t>
      </w:r>
      <w:r w:rsidRPr="00987DB1">
        <w:rPr>
          <w:rFonts w:ascii="Times New Roman" w:hAnsi="Times New Roman" w:cs="Times New Roman"/>
          <w:sz w:val="28"/>
          <w:szCs w:val="28"/>
        </w:rPr>
        <w:t xml:space="preserve">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7DB1">
        <w:rPr>
          <w:rFonts w:ascii="Times New Roman" w:hAnsi="Times New Roman" w:cs="Times New Roman"/>
          <w:sz w:val="28"/>
          <w:szCs w:val="28"/>
        </w:rPr>
        <w:t xml:space="preserve"> ринку праці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7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вимоги соціальних партнерів</w:t>
      </w:r>
      <w:r w:rsidRPr="00987DB1">
        <w:rPr>
          <w:rFonts w:ascii="Times New Roman" w:hAnsi="Times New Roman" w:cs="Times New Roman"/>
          <w:sz w:val="28"/>
          <w:szCs w:val="28"/>
        </w:rPr>
        <w:t xml:space="preserve"> у кваліфікованій робочій силі; </w:t>
      </w:r>
    </w:p>
    <w:p w:rsidR="00987DB1" w:rsidRDefault="00987DB1" w:rsidP="00987DB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7DB1">
        <w:rPr>
          <w:rFonts w:ascii="Times New Roman" w:hAnsi="Times New Roman" w:cs="Times New Roman"/>
          <w:sz w:val="28"/>
          <w:szCs w:val="28"/>
        </w:rPr>
        <w:t xml:space="preserve">- мотивації </w:t>
      </w:r>
      <w:r>
        <w:rPr>
          <w:rFonts w:ascii="Times New Roman" w:hAnsi="Times New Roman" w:cs="Times New Roman"/>
          <w:sz w:val="28"/>
          <w:szCs w:val="28"/>
        </w:rPr>
        <w:t xml:space="preserve">учнів професійного ліцею </w:t>
      </w:r>
      <w:r w:rsidRPr="00987DB1">
        <w:rPr>
          <w:rFonts w:ascii="Times New Roman" w:hAnsi="Times New Roman" w:cs="Times New Roman"/>
          <w:sz w:val="28"/>
          <w:szCs w:val="28"/>
        </w:rPr>
        <w:t>до професійного розвитку, професійної самореалізації цілісної особистості, фахівця, відповідального громадянина;</w:t>
      </w:r>
    </w:p>
    <w:p w:rsidR="00987DB1" w:rsidRDefault="00987DB1" w:rsidP="00987DB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7DB1">
        <w:rPr>
          <w:rFonts w:ascii="Times New Roman" w:hAnsi="Times New Roman" w:cs="Times New Roman"/>
          <w:sz w:val="28"/>
          <w:szCs w:val="28"/>
        </w:rPr>
        <w:t xml:space="preserve">- модернізації матеріально-технічної бази ліцею, його сталому розвитку та конкурентоспроможності серед інших професійно-технічних навчальних закладів; </w:t>
      </w:r>
    </w:p>
    <w:p w:rsidR="00987DB1" w:rsidRDefault="00987DB1" w:rsidP="00987DB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7DB1">
        <w:rPr>
          <w:rFonts w:ascii="Times New Roman" w:hAnsi="Times New Roman" w:cs="Times New Roman"/>
          <w:sz w:val="28"/>
          <w:szCs w:val="28"/>
        </w:rPr>
        <w:t xml:space="preserve">- підвищенню престижності робітничих професій; </w:t>
      </w:r>
    </w:p>
    <w:p w:rsidR="00D42A08" w:rsidRDefault="00D42A08" w:rsidP="00D42A0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ознайомленню</w:t>
      </w:r>
      <w:r w:rsidRPr="00D42A08">
        <w:rPr>
          <w:rFonts w:ascii="Times New Roman" w:hAnsi="Times New Roman" w:cs="Times New Roman"/>
          <w:sz w:val="28"/>
        </w:rPr>
        <w:t xml:space="preserve"> з сучасним обладнанням та </w:t>
      </w:r>
      <w:r>
        <w:rPr>
          <w:rFonts w:ascii="Times New Roman" w:hAnsi="Times New Roman" w:cs="Times New Roman"/>
          <w:sz w:val="28"/>
        </w:rPr>
        <w:t>технікою;</w:t>
      </w:r>
    </w:p>
    <w:p w:rsidR="00D42A08" w:rsidRDefault="00D42A08" w:rsidP="00D42A0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оволодінню</w:t>
      </w:r>
      <w:r w:rsidRPr="00D42A08">
        <w:rPr>
          <w:rFonts w:ascii="Times New Roman" w:hAnsi="Times New Roman" w:cs="Times New Roman"/>
          <w:sz w:val="28"/>
        </w:rPr>
        <w:t xml:space="preserve"> сучасн</w:t>
      </w:r>
      <w:r>
        <w:rPr>
          <w:rFonts w:ascii="Times New Roman" w:hAnsi="Times New Roman" w:cs="Times New Roman"/>
          <w:sz w:val="28"/>
        </w:rPr>
        <w:t>ими технологіями</w:t>
      </w:r>
      <w:r w:rsidRPr="00D42A08">
        <w:rPr>
          <w:rFonts w:ascii="Times New Roman" w:hAnsi="Times New Roman" w:cs="Times New Roman"/>
          <w:sz w:val="28"/>
        </w:rPr>
        <w:t xml:space="preserve"> та професійними методами виконання робіт у виробничих умовах;</w:t>
      </w:r>
    </w:p>
    <w:p w:rsidR="0054356B" w:rsidRPr="00D42A08" w:rsidRDefault="00D42A08" w:rsidP="00D42A0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DB1" w:rsidRPr="00987DB1">
        <w:rPr>
          <w:rFonts w:ascii="Times New Roman" w:hAnsi="Times New Roman" w:cs="Times New Roman"/>
          <w:sz w:val="28"/>
          <w:szCs w:val="28"/>
        </w:rPr>
        <w:t>розвитку соціального партнерства та запровадженню міжнародного співробітництва.</w:t>
      </w:r>
    </w:p>
    <w:p w:rsidR="0054356B" w:rsidRPr="00987DB1" w:rsidRDefault="0054356B" w:rsidP="00987DB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356B" w:rsidRDefault="0054356B" w:rsidP="0054356B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4356B" w:rsidRDefault="0054356B" w:rsidP="0054356B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4356B" w:rsidRDefault="0054356B" w:rsidP="0054356B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4356B" w:rsidRDefault="0054356B" w:rsidP="0054356B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4356B" w:rsidRDefault="0054356B" w:rsidP="0054356B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4356B" w:rsidRDefault="0054356B" w:rsidP="0054356B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4356B" w:rsidRDefault="0054356B" w:rsidP="0054356B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4356B" w:rsidRPr="0054356B" w:rsidRDefault="0054356B" w:rsidP="0054356B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356B" w:rsidRPr="0054356B" w:rsidRDefault="0054356B" w:rsidP="0054356B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356B" w:rsidRDefault="0054356B" w:rsidP="00166F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7AD" w:rsidRDefault="00D147AD" w:rsidP="00166F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7AD" w:rsidRDefault="00D147AD" w:rsidP="00166F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7AD" w:rsidRDefault="00D147AD" w:rsidP="00166F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7AD" w:rsidRDefault="00D147AD" w:rsidP="00166F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7AD" w:rsidRDefault="00D147AD" w:rsidP="00166F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7AD" w:rsidRDefault="00D147AD" w:rsidP="00166F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7AD" w:rsidRDefault="00D147AD" w:rsidP="00166F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7AD" w:rsidRDefault="00D147AD" w:rsidP="00166F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7AD" w:rsidRDefault="00D147AD" w:rsidP="00166F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7AD" w:rsidRDefault="00D147AD" w:rsidP="00166F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D147A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147AD" w:rsidRPr="00D147AD" w:rsidRDefault="00D147AD" w:rsidP="00D147A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ЗАВДАННЯ І ЗАХОДИ</w:t>
      </w:r>
    </w:p>
    <w:p w:rsidR="00D147AD" w:rsidRPr="00D147AD" w:rsidRDefault="00D147AD" w:rsidP="00D147A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 реалізації Програми розвитку </w:t>
      </w:r>
      <w:proofErr w:type="spellStart"/>
      <w:r w:rsidRPr="00D14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Кельменецького</w:t>
      </w:r>
      <w:proofErr w:type="spellEnd"/>
      <w:r w:rsidRPr="00D14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професійного ліцею на 2019-2023 </w:t>
      </w:r>
      <w:proofErr w:type="spellStart"/>
      <w:r w:rsidRPr="00D14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р.р</w:t>
      </w:r>
      <w:proofErr w:type="spellEnd"/>
      <w:r w:rsidRPr="00D14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2268"/>
        <w:gridCol w:w="2977"/>
        <w:gridCol w:w="2798"/>
      </w:tblGrid>
      <w:tr w:rsidR="00D147AD" w:rsidTr="00D147AD">
        <w:tc>
          <w:tcPr>
            <w:tcW w:w="988" w:type="dxa"/>
          </w:tcPr>
          <w:p w:rsidR="00D147AD" w:rsidRPr="00D147AD" w:rsidRDefault="00D147AD" w:rsidP="00D147AD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1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за/п</w:t>
            </w:r>
          </w:p>
        </w:tc>
        <w:tc>
          <w:tcPr>
            <w:tcW w:w="6095" w:type="dxa"/>
          </w:tcPr>
          <w:p w:rsidR="00D147AD" w:rsidRPr="00D147AD" w:rsidRDefault="00D147AD" w:rsidP="00D147AD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1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Найменування заходу </w:t>
            </w:r>
          </w:p>
          <w:p w:rsidR="00D147AD" w:rsidRPr="00D147AD" w:rsidRDefault="00D147AD" w:rsidP="00D147AD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</w:tcPr>
          <w:p w:rsidR="00D147AD" w:rsidRPr="00D147AD" w:rsidRDefault="00D147AD" w:rsidP="00D147AD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1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977" w:type="dxa"/>
          </w:tcPr>
          <w:p w:rsidR="00D147AD" w:rsidRPr="00D147AD" w:rsidRDefault="00D147AD" w:rsidP="00D147AD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1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Прогнозований обсяг фінансових ресурсів </w:t>
            </w:r>
          </w:p>
        </w:tc>
        <w:tc>
          <w:tcPr>
            <w:tcW w:w="2798" w:type="dxa"/>
          </w:tcPr>
          <w:p w:rsidR="00D147AD" w:rsidRPr="00D147AD" w:rsidRDefault="00D147AD" w:rsidP="00D147AD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1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Відповідальні за виконання</w:t>
            </w:r>
          </w:p>
        </w:tc>
      </w:tr>
      <w:tr w:rsidR="00D147AD" w:rsidTr="00FB44B4">
        <w:tc>
          <w:tcPr>
            <w:tcW w:w="15126" w:type="dxa"/>
            <w:gridSpan w:val="5"/>
          </w:tcPr>
          <w:p w:rsidR="00D147AD" w:rsidRPr="00D147AD" w:rsidRDefault="00D147AD" w:rsidP="00D147AD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14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І. Забезпечення доступності та підвищення якості професійної (професійно-технічної) освіти</w:t>
            </w:r>
          </w:p>
        </w:tc>
      </w:tr>
      <w:tr w:rsidR="00D147AD" w:rsidTr="00D147AD">
        <w:tc>
          <w:tcPr>
            <w:tcW w:w="988" w:type="dxa"/>
          </w:tcPr>
          <w:p w:rsidR="00D147AD" w:rsidRDefault="00D147A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95" w:type="dxa"/>
          </w:tcPr>
          <w:p w:rsidR="00D147AD" w:rsidRDefault="00D147A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 якісного освітнього простору для п</w:t>
            </w: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одальш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ого</w:t>
            </w: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вдосконалення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навчально-виховного, навчально-виробничого </w:t>
            </w: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</w:t>
            </w: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відповідності до вимог чинних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нормативно-правових документів </w:t>
            </w:r>
          </w:p>
        </w:tc>
        <w:tc>
          <w:tcPr>
            <w:tcW w:w="2268" w:type="dxa"/>
          </w:tcPr>
          <w:p w:rsidR="00D147AD" w:rsidRDefault="00D147A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D147AD" w:rsidRDefault="00D147A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D147AD" w:rsidRDefault="00D147A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D147AD" w:rsidTr="00D147AD">
        <w:tc>
          <w:tcPr>
            <w:tcW w:w="988" w:type="dxa"/>
          </w:tcPr>
          <w:p w:rsidR="00D147AD" w:rsidRDefault="00D147A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95" w:type="dxa"/>
          </w:tcPr>
          <w:p w:rsidR="00D147AD" w:rsidRDefault="00D147A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розробці Стандартів професійної (професійно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технічної) освіти на </w:t>
            </w:r>
            <w:proofErr w:type="spellStart"/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компетентнісній</w:t>
            </w:r>
            <w:proofErr w:type="spellEnd"/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основі та подальше впровадження СП (ПТ)О з усіх профе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сій, розробка освітніх програм </w:t>
            </w:r>
          </w:p>
        </w:tc>
        <w:tc>
          <w:tcPr>
            <w:tcW w:w="2268" w:type="dxa"/>
          </w:tcPr>
          <w:p w:rsidR="00D147AD" w:rsidRPr="00D147AD" w:rsidRDefault="00D147A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разі залучення За наявності СП (ПТ)О </w:t>
            </w:r>
          </w:p>
          <w:p w:rsidR="00D147AD" w:rsidRDefault="00D147A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</w:tcPr>
          <w:p w:rsidR="00D147AD" w:rsidRDefault="00D147A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D147AD" w:rsidRDefault="00D147A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НВР, старший майстер, методист</w:t>
            </w:r>
          </w:p>
        </w:tc>
      </w:tr>
      <w:tr w:rsidR="00D147AD" w:rsidTr="00D147AD">
        <w:tc>
          <w:tcPr>
            <w:tcW w:w="988" w:type="dxa"/>
          </w:tcPr>
          <w:p w:rsidR="00D147AD" w:rsidRDefault="00D147A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095" w:type="dxa"/>
          </w:tcPr>
          <w:p w:rsidR="00D147AD" w:rsidRDefault="00C94265" w:rsidP="00C94265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Продовження роботи Школи професійної майстерності за основі самоосвітньої діяльності педагогічних працівників </w:t>
            </w:r>
          </w:p>
        </w:tc>
        <w:tc>
          <w:tcPr>
            <w:tcW w:w="2268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Тричі на рік</w:t>
            </w:r>
          </w:p>
        </w:tc>
        <w:tc>
          <w:tcPr>
            <w:tcW w:w="2977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НВР, старший майстер, методист</w:t>
            </w:r>
          </w:p>
        </w:tc>
      </w:tr>
      <w:tr w:rsidR="00D147AD" w:rsidTr="00D147AD">
        <w:tc>
          <w:tcPr>
            <w:tcW w:w="988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095" w:type="dxa"/>
          </w:tcPr>
          <w:p w:rsidR="00D147AD" w:rsidRDefault="00C94265" w:rsidP="00C94265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Залучення педагогічних працівників до </w:t>
            </w: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підвищення кваліфікації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базі організацій,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підприємств, </w:t>
            </w: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стажування в умовах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використання найновішої техніки.</w:t>
            </w:r>
          </w:p>
        </w:tc>
        <w:tc>
          <w:tcPr>
            <w:tcW w:w="2268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Постійно</w:t>
            </w:r>
          </w:p>
        </w:tc>
        <w:tc>
          <w:tcPr>
            <w:tcW w:w="2977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7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НВР, старший майстер, методист</w:t>
            </w:r>
          </w:p>
        </w:tc>
      </w:tr>
      <w:tr w:rsidR="00D147AD" w:rsidTr="00D147AD">
        <w:tc>
          <w:tcPr>
            <w:tcW w:w="988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095" w:type="dxa"/>
          </w:tcPr>
          <w:p w:rsidR="00D147AD" w:rsidRDefault="00C94265" w:rsidP="00C94265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атестації</w:t>
            </w:r>
            <w:r w:rsidRPr="00C942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педагогічних працівників у відповід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ності до чинного законодавства </w:t>
            </w:r>
          </w:p>
        </w:tc>
        <w:tc>
          <w:tcPr>
            <w:tcW w:w="2268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42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42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Директор, методист</w:t>
            </w:r>
          </w:p>
        </w:tc>
      </w:tr>
      <w:tr w:rsidR="00D147AD" w:rsidTr="00D147AD">
        <w:tc>
          <w:tcPr>
            <w:tcW w:w="988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095" w:type="dxa"/>
          </w:tcPr>
          <w:p w:rsidR="00D147AD" w:rsidRDefault="00C94265" w:rsidP="00C94265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42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Вдосконалення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авторських навичок та вмінь педагогічних працівників щодо </w:t>
            </w:r>
            <w:r w:rsidRPr="00C942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розробки</w:t>
            </w:r>
            <w:r w:rsidRPr="00C942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видання навчальних методичних посібн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иків, рекомендацій, дидактичного забезпечення уроків</w:t>
            </w:r>
            <w:r w:rsid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мультимедійних презентацій</w:t>
            </w:r>
          </w:p>
        </w:tc>
        <w:tc>
          <w:tcPr>
            <w:tcW w:w="2268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977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D147AD" w:rsidRDefault="00C94265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42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з НВР, методист</w:t>
            </w:r>
          </w:p>
        </w:tc>
      </w:tr>
      <w:tr w:rsidR="00D147AD" w:rsidTr="00D147AD">
        <w:tc>
          <w:tcPr>
            <w:tcW w:w="988" w:type="dxa"/>
          </w:tcPr>
          <w:p w:rsidR="00D147AD" w:rsidRDefault="00B26F8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095" w:type="dxa"/>
          </w:tcPr>
          <w:p w:rsidR="00D147AD" w:rsidRDefault="00B26F8D" w:rsidP="00781877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26F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Подальше ефективне впровадження в освітній процес електронних програмних засобів навчання, ефективне використання комп'ютерної техніки та інформаційних технологій на </w:t>
            </w:r>
            <w:proofErr w:type="spellStart"/>
            <w:r w:rsidRPr="00B26F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уроках</w:t>
            </w:r>
            <w:proofErr w:type="spellEnd"/>
            <w:r w:rsidRPr="00B26F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теорет</w:t>
            </w:r>
            <w:r w:rsid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ичної і практичної підготовки  </w:t>
            </w:r>
          </w:p>
        </w:tc>
        <w:tc>
          <w:tcPr>
            <w:tcW w:w="2268" w:type="dxa"/>
          </w:tcPr>
          <w:p w:rsidR="00D147AD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977" w:type="dxa"/>
          </w:tcPr>
          <w:p w:rsidR="00D147AD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D147AD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26F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Педпрацівники</w:t>
            </w:r>
          </w:p>
        </w:tc>
      </w:tr>
      <w:tr w:rsidR="00D147AD" w:rsidTr="00D147AD">
        <w:tc>
          <w:tcPr>
            <w:tcW w:w="988" w:type="dxa"/>
          </w:tcPr>
          <w:p w:rsidR="00D147AD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095" w:type="dxa"/>
          </w:tcPr>
          <w:p w:rsidR="00D147AD" w:rsidRDefault="00781877" w:rsidP="00781877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Вивчення, узагальнення та в</w:t>
            </w:r>
            <w:r w:rsidRP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провадження в освітній процес передового педагогічного досвіду, інноваційних освітніх та виробничих технологій,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які базуються на</w:t>
            </w:r>
            <w:r w:rsidRP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особистісно-орієнтован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ому навчанні </w:t>
            </w:r>
          </w:p>
        </w:tc>
        <w:tc>
          <w:tcPr>
            <w:tcW w:w="2268" w:type="dxa"/>
          </w:tcPr>
          <w:p w:rsidR="00D147AD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977" w:type="dxa"/>
          </w:tcPr>
          <w:p w:rsidR="00D147AD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D147AD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Методист, педпрацівники</w:t>
            </w:r>
          </w:p>
        </w:tc>
      </w:tr>
      <w:tr w:rsidR="00D147AD" w:rsidTr="00D147AD">
        <w:tc>
          <w:tcPr>
            <w:tcW w:w="988" w:type="dxa"/>
          </w:tcPr>
          <w:p w:rsidR="00D147AD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095" w:type="dxa"/>
          </w:tcPr>
          <w:p w:rsidR="00D147AD" w:rsidRDefault="00781877" w:rsidP="00B51A37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Створення навчально-практичного центру </w:t>
            </w:r>
            <w:r w:rsidR="004951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сільськогосподарського напрямку та підготувати пакет необхідних документів. </w:t>
            </w:r>
          </w:p>
        </w:tc>
        <w:tc>
          <w:tcPr>
            <w:tcW w:w="2268" w:type="dxa"/>
          </w:tcPr>
          <w:p w:rsidR="00D147AD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2019-2020</w:t>
            </w:r>
          </w:p>
        </w:tc>
        <w:tc>
          <w:tcPr>
            <w:tcW w:w="2977" w:type="dxa"/>
          </w:tcPr>
          <w:p w:rsidR="00D147AD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25000</w:t>
            </w:r>
          </w:p>
        </w:tc>
        <w:tc>
          <w:tcPr>
            <w:tcW w:w="2798" w:type="dxa"/>
          </w:tcPr>
          <w:p w:rsidR="00D147AD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781877" w:rsidTr="00D147AD">
        <w:tc>
          <w:tcPr>
            <w:tcW w:w="988" w:type="dxa"/>
          </w:tcPr>
          <w:p w:rsidR="00781877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10</w:t>
            </w:r>
          </w:p>
        </w:tc>
        <w:tc>
          <w:tcPr>
            <w:tcW w:w="6095" w:type="dxa"/>
          </w:tcPr>
          <w:p w:rsidR="00781877" w:rsidRDefault="00781877" w:rsidP="00B51A37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Спільно з Центром зайнятості а</w:t>
            </w:r>
            <w:r w:rsidRP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наліз</w:t>
            </w:r>
            <w:r w:rsidR="00B90D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увати</w:t>
            </w:r>
            <w:r w:rsidRP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потреб</w:t>
            </w:r>
            <w:r w:rsidR="00B90D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P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ринку праці, вимог</w:t>
            </w:r>
            <w:r w:rsidR="00B90D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P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підприємств-замовників кадрів до професій, кваліфікованих робітників з метою якісного формування замовлення на підготовку кадрів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268" w:type="dxa"/>
          </w:tcPr>
          <w:p w:rsidR="00781877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977" w:type="dxa"/>
          </w:tcPr>
          <w:p w:rsidR="00781877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781877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з НВР, старший майстер</w:t>
            </w:r>
          </w:p>
        </w:tc>
      </w:tr>
      <w:tr w:rsidR="00781877" w:rsidTr="00D147AD">
        <w:tc>
          <w:tcPr>
            <w:tcW w:w="988" w:type="dxa"/>
          </w:tcPr>
          <w:p w:rsidR="00781877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095" w:type="dxa"/>
          </w:tcPr>
          <w:p w:rsidR="00781877" w:rsidRDefault="00781877" w:rsidP="00781877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Забезпечення якісного працевлаштування випускників відповідно до укладених договорів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підготовку робітничих кадрів</w:t>
            </w:r>
            <w:r w:rsidR="00B51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укладання тристоронніх договорів</w:t>
            </w:r>
            <w:r w:rsidRP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268" w:type="dxa"/>
          </w:tcPr>
          <w:p w:rsidR="00781877" w:rsidRDefault="00781877" w:rsidP="00781877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977" w:type="dxa"/>
          </w:tcPr>
          <w:p w:rsidR="00781877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781877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з НВР, старший майстер</w:t>
            </w:r>
          </w:p>
        </w:tc>
      </w:tr>
      <w:tr w:rsidR="00781877" w:rsidTr="00D147AD">
        <w:tc>
          <w:tcPr>
            <w:tcW w:w="988" w:type="dxa"/>
          </w:tcPr>
          <w:p w:rsidR="00781877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095" w:type="dxa"/>
          </w:tcPr>
          <w:p w:rsidR="00781877" w:rsidRPr="00781877" w:rsidRDefault="00781877" w:rsidP="00781877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Аналіз закріплення випускників ліцею за робочими місцями, їх адаптації в трудових колективах та професійного становлення </w:t>
            </w:r>
          </w:p>
          <w:p w:rsidR="00781877" w:rsidRDefault="00781877" w:rsidP="00781877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</w:tcPr>
          <w:p w:rsidR="00781877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977" w:type="dxa"/>
          </w:tcPr>
          <w:p w:rsidR="00781877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781877" w:rsidRDefault="00781877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1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з НВР, старший майстер</w:t>
            </w:r>
          </w:p>
        </w:tc>
      </w:tr>
      <w:tr w:rsidR="00781877" w:rsidTr="00D147AD">
        <w:tc>
          <w:tcPr>
            <w:tcW w:w="988" w:type="dxa"/>
          </w:tcPr>
          <w:p w:rsidR="00781877" w:rsidRDefault="00253BE1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095" w:type="dxa"/>
          </w:tcPr>
          <w:p w:rsidR="00781877" w:rsidRDefault="00253BE1" w:rsidP="0096523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3B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Популяризація робітничих професій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через виступи в ЗМІ, </w:t>
            </w:r>
            <w:r w:rsidR="009652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інших інформаційних ресурсах </w:t>
            </w:r>
            <w:r w:rsidRPr="00253B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шляхом участі у професійних ярмарках, творчих звітах закладів ПТО із залученням учнів закладів середньої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освіти </w:t>
            </w:r>
          </w:p>
        </w:tc>
        <w:tc>
          <w:tcPr>
            <w:tcW w:w="2268" w:type="dxa"/>
          </w:tcPr>
          <w:p w:rsidR="00781877" w:rsidRDefault="00253BE1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977" w:type="dxa"/>
          </w:tcPr>
          <w:p w:rsidR="00781877" w:rsidRDefault="00253BE1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781877" w:rsidRDefault="00253BE1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3B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з </w:t>
            </w:r>
            <w:r w:rsidR="009652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253B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ВР, педпрацівники</w:t>
            </w:r>
          </w:p>
        </w:tc>
      </w:tr>
      <w:tr w:rsidR="00781877" w:rsidTr="00D147AD">
        <w:tc>
          <w:tcPr>
            <w:tcW w:w="988" w:type="dxa"/>
          </w:tcPr>
          <w:p w:rsidR="00781877" w:rsidRDefault="00253BE1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095" w:type="dxa"/>
          </w:tcPr>
          <w:p w:rsidR="00781877" w:rsidRDefault="00253BE1" w:rsidP="00253BE1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3B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здобувачів освіти та педагогів у обласних, Всеукраїнських та міжнародних предметних олімпіада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х, конкурсах, іграх, проектах  </w:t>
            </w:r>
          </w:p>
        </w:tc>
        <w:tc>
          <w:tcPr>
            <w:tcW w:w="2268" w:type="dxa"/>
          </w:tcPr>
          <w:p w:rsidR="00781877" w:rsidRDefault="00253BE1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781877" w:rsidRDefault="00253BE1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781877" w:rsidRDefault="00253BE1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3B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Педпрацівники</w:t>
            </w:r>
          </w:p>
        </w:tc>
      </w:tr>
      <w:tr w:rsidR="00781877" w:rsidTr="00D147AD">
        <w:tc>
          <w:tcPr>
            <w:tcW w:w="988" w:type="dxa"/>
          </w:tcPr>
          <w:p w:rsidR="00781877" w:rsidRDefault="00253BE1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15</w:t>
            </w:r>
          </w:p>
        </w:tc>
        <w:tc>
          <w:tcPr>
            <w:tcW w:w="6095" w:type="dxa"/>
          </w:tcPr>
          <w:p w:rsidR="00781877" w:rsidRDefault="00253BE1" w:rsidP="00253BE1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3B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Впровадження нових форм профорієнтаційної роботи, навчання учнів та працівників з планування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офесійного розвитку та кар’єри </w:t>
            </w:r>
          </w:p>
        </w:tc>
        <w:tc>
          <w:tcPr>
            <w:tcW w:w="2268" w:type="dxa"/>
          </w:tcPr>
          <w:p w:rsidR="00781877" w:rsidRDefault="00253BE1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3B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781877" w:rsidRDefault="00253BE1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781877" w:rsidRDefault="00253BE1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3B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з </w:t>
            </w:r>
            <w:r w:rsidR="009652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253B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</w:t>
            </w:r>
          </w:p>
        </w:tc>
      </w:tr>
      <w:tr w:rsidR="00781877" w:rsidTr="00D147AD">
        <w:tc>
          <w:tcPr>
            <w:tcW w:w="988" w:type="dxa"/>
          </w:tcPr>
          <w:p w:rsidR="00781877" w:rsidRDefault="0096523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095" w:type="dxa"/>
          </w:tcPr>
          <w:p w:rsidR="00781877" w:rsidRDefault="0096523D" w:rsidP="00656BEA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Поповнення сайту проведеними заходами-інформаціями про діяльність</w:t>
            </w:r>
            <w:r w:rsid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співпрацю з учнівським, батьківським, педагогічним колективами</w:t>
            </w:r>
            <w:r w:rsid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роботодавцями</w:t>
            </w:r>
          </w:p>
        </w:tc>
        <w:tc>
          <w:tcPr>
            <w:tcW w:w="2268" w:type="dxa"/>
          </w:tcPr>
          <w:p w:rsidR="00781877" w:rsidRDefault="0096523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781877" w:rsidRDefault="0096523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781877" w:rsidRDefault="0096523D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з НВР, інженер-електронник</w:t>
            </w:r>
          </w:p>
        </w:tc>
      </w:tr>
      <w:tr w:rsidR="00D147AD" w:rsidTr="00D147AD">
        <w:tc>
          <w:tcPr>
            <w:tcW w:w="988" w:type="dxa"/>
          </w:tcPr>
          <w:p w:rsidR="00D147AD" w:rsidRDefault="00656BEA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095" w:type="dxa"/>
          </w:tcPr>
          <w:p w:rsidR="00D147AD" w:rsidRDefault="00656BEA" w:rsidP="00656BEA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Вдосконалення інформаційного забезпечення закладу шляхом ст</w:t>
            </w:r>
            <w:r w:rsidR="00B51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ворення електронної бібліотеки та </w:t>
            </w:r>
            <w:r w:rsidRP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лення банку даних роботодавців </w:t>
            </w:r>
          </w:p>
        </w:tc>
        <w:tc>
          <w:tcPr>
            <w:tcW w:w="2268" w:type="dxa"/>
          </w:tcPr>
          <w:p w:rsidR="00D147AD" w:rsidRDefault="00656BEA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D42A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020</w:t>
            </w:r>
            <w:r w:rsidRP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977" w:type="dxa"/>
          </w:tcPr>
          <w:p w:rsidR="00D147AD" w:rsidRDefault="00656BEA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D147AD" w:rsidRDefault="00656BEA" w:rsidP="00D147AD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Бібліо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текар, старший майстер, інженер-електронник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095" w:type="dxa"/>
          </w:tcPr>
          <w:p w:rsidR="00D42A08" w:rsidRPr="00D42A08" w:rsidRDefault="00D42A08" w:rsidP="00D42A08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 w:rsidRPr="000742A9">
              <w:rPr>
                <w:b w:val="0"/>
                <w:bCs w:val="0"/>
                <w:sz w:val="28"/>
              </w:rPr>
              <w:t>Організація позаурочної діяль</w:t>
            </w:r>
            <w:r>
              <w:rPr>
                <w:b w:val="0"/>
                <w:bCs w:val="0"/>
                <w:sz w:val="28"/>
              </w:rPr>
              <w:t xml:space="preserve">ності з  </w:t>
            </w:r>
            <w:proofErr w:type="spellStart"/>
            <w:r>
              <w:rPr>
                <w:b w:val="0"/>
                <w:bCs w:val="0"/>
                <w:sz w:val="28"/>
              </w:rPr>
              <w:t>професійно</w:t>
            </w:r>
            <w:proofErr w:type="spellEnd"/>
            <w:r w:rsidR="00B51A37">
              <w:rPr>
                <w:b w:val="0"/>
                <w:bCs w:val="0"/>
                <w:sz w:val="28"/>
              </w:rPr>
              <w:t>-практично</w:t>
            </w:r>
            <w:r>
              <w:rPr>
                <w:b w:val="0"/>
                <w:bCs w:val="0"/>
                <w:sz w:val="28"/>
              </w:rPr>
              <w:t>ї підготовки</w:t>
            </w:r>
          </w:p>
        </w:tc>
        <w:tc>
          <w:tcPr>
            <w:tcW w:w="2268" w:type="dxa"/>
          </w:tcPr>
          <w:p w:rsidR="00D42A08" w:rsidRPr="00656BEA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D42A08" w:rsidRPr="00656BEA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з НВР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Науково-методичний супровід освітнього проц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есу з метою його модернізації  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Методист</w:t>
            </w:r>
          </w:p>
        </w:tc>
      </w:tr>
      <w:tr w:rsidR="004C1CA0" w:rsidTr="00D147AD">
        <w:tc>
          <w:tcPr>
            <w:tcW w:w="988" w:type="dxa"/>
          </w:tcPr>
          <w:p w:rsidR="004C1CA0" w:rsidRDefault="004C1CA0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095" w:type="dxa"/>
          </w:tcPr>
          <w:p w:rsidR="004C1CA0" w:rsidRPr="004C1CA0" w:rsidRDefault="004C1CA0" w:rsidP="004C1CA0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1CA0">
              <w:rPr>
                <w:rFonts w:ascii="Times New Roman" w:hAnsi="Times New Roman" w:cs="Times New Roman"/>
                <w:sz w:val="28"/>
                <w:szCs w:val="28"/>
              </w:rPr>
              <w:t xml:space="preserve">озміщення рекламних роликів в газетах районного та обласного значення, на сайті ліцею з метою інформування громадян про особливості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здобуття </w:t>
            </w:r>
            <w:r w:rsidRPr="004C1CA0">
              <w:rPr>
                <w:rFonts w:ascii="Times New Roman" w:hAnsi="Times New Roman" w:cs="Times New Roman"/>
                <w:sz w:val="28"/>
                <w:szCs w:val="28"/>
              </w:rPr>
              <w:t>різних робітничих професій</w:t>
            </w:r>
          </w:p>
        </w:tc>
        <w:tc>
          <w:tcPr>
            <w:tcW w:w="2268" w:type="dxa"/>
          </w:tcPr>
          <w:p w:rsidR="004C1CA0" w:rsidRDefault="004C1CA0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4C1CA0" w:rsidRDefault="004C1CA0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4C1CA0" w:rsidRPr="00656BEA" w:rsidRDefault="004C1CA0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з НВР</w:t>
            </w:r>
          </w:p>
        </w:tc>
      </w:tr>
      <w:tr w:rsidR="00CB3628" w:rsidTr="00D147AD">
        <w:tc>
          <w:tcPr>
            <w:tcW w:w="988" w:type="dxa"/>
          </w:tcPr>
          <w:p w:rsidR="00CB3628" w:rsidRDefault="00CB362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095" w:type="dxa"/>
          </w:tcPr>
          <w:p w:rsidR="00CB3628" w:rsidRDefault="00CB3628" w:rsidP="004C1CA0">
            <w:pPr>
              <w:spacing w:before="180" w:after="18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Обладнання кабінету інтерактивного навчання з використанням сучасного обладнання,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симуляторів водіння з професії «Тракторист-машиніст сільськогосподарського напрямку»</w:t>
            </w:r>
          </w:p>
        </w:tc>
        <w:tc>
          <w:tcPr>
            <w:tcW w:w="2268" w:type="dxa"/>
          </w:tcPr>
          <w:p w:rsidR="00CB3628" w:rsidRDefault="00CB362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2020</w:t>
            </w:r>
          </w:p>
        </w:tc>
        <w:tc>
          <w:tcPr>
            <w:tcW w:w="2977" w:type="dxa"/>
          </w:tcPr>
          <w:p w:rsidR="00CB3628" w:rsidRDefault="00CB362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CB3628" w:rsidRDefault="00CB362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85642E" w:rsidTr="00D147AD">
        <w:tc>
          <w:tcPr>
            <w:tcW w:w="988" w:type="dxa"/>
          </w:tcPr>
          <w:p w:rsidR="0085642E" w:rsidRDefault="0085642E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6095" w:type="dxa"/>
          </w:tcPr>
          <w:p w:rsidR="0085642E" w:rsidRDefault="0085642E" w:rsidP="004C1CA0">
            <w:pPr>
              <w:spacing w:before="180" w:after="18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курсів підвищення кваліфікації для населення району з професії «Електр</w:t>
            </w:r>
            <w:r w:rsidR="00B51A37">
              <w:rPr>
                <w:rFonts w:ascii="Times New Roman" w:hAnsi="Times New Roman" w:cs="Times New Roman"/>
                <w:sz w:val="28"/>
                <w:szCs w:val="28"/>
              </w:rPr>
              <w:t>озварник ручного зварювання 4-го</w:t>
            </w:r>
            <w:r w:rsidRPr="00856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розряд</w:t>
            </w:r>
            <w:r w:rsidR="00B51A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5642E" w:rsidRDefault="0085642E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85642E" w:rsidRDefault="0085642E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85642E" w:rsidRDefault="0085642E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2422AA" w:rsidTr="00D147AD">
        <w:tc>
          <w:tcPr>
            <w:tcW w:w="988" w:type="dxa"/>
          </w:tcPr>
          <w:p w:rsidR="002422AA" w:rsidRDefault="002422AA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6095" w:type="dxa"/>
          </w:tcPr>
          <w:p w:rsidR="002422AA" w:rsidRDefault="002422AA" w:rsidP="004C1CA0">
            <w:pPr>
              <w:spacing w:before="180" w:after="18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навчального господарства</w:t>
            </w:r>
          </w:p>
        </w:tc>
        <w:tc>
          <w:tcPr>
            <w:tcW w:w="2268" w:type="dxa"/>
          </w:tcPr>
          <w:p w:rsidR="002422AA" w:rsidRDefault="002422AA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977" w:type="dxa"/>
          </w:tcPr>
          <w:p w:rsidR="002422AA" w:rsidRDefault="002422AA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2422AA" w:rsidRDefault="002422AA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2A2B0C" w:rsidTr="00D147AD">
        <w:tc>
          <w:tcPr>
            <w:tcW w:w="988" w:type="dxa"/>
          </w:tcPr>
          <w:p w:rsidR="002A2B0C" w:rsidRDefault="002A2B0C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6095" w:type="dxa"/>
          </w:tcPr>
          <w:p w:rsidR="00AF0284" w:rsidRDefault="002A2B0C" w:rsidP="00AF0284">
            <w:pPr>
              <w:spacing w:before="180" w:after="18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</w:t>
            </w:r>
            <w:r w:rsidR="00AF0284">
              <w:rPr>
                <w:rFonts w:ascii="Times New Roman" w:hAnsi="Times New Roman" w:cs="Times New Roman"/>
                <w:sz w:val="28"/>
                <w:szCs w:val="28"/>
              </w:rPr>
              <w:t>акції «Подаруй. Посади. Збережи»:</w:t>
            </w:r>
          </w:p>
          <w:p w:rsidR="00AF0284" w:rsidRDefault="00AF0284" w:rsidP="00AF0284">
            <w:pPr>
              <w:pStyle w:val="a8"/>
              <w:numPr>
                <w:ilvl w:val="0"/>
                <w:numId w:val="1"/>
              </w:numPr>
              <w:spacing w:before="180" w:after="18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поновити алею випускника;</w:t>
            </w:r>
          </w:p>
          <w:p w:rsidR="00AF0284" w:rsidRDefault="00AF0284" w:rsidP="00AF0284">
            <w:pPr>
              <w:pStyle w:val="a8"/>
              <w:numPr>
                <w:ilvl w:val="0"/>
                <w:numId w:val="1"/>
              </w:numPr>
              <w:spacing w:before="180" w:after="18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205-річниці від Дня народження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2B0C" w:rsidRPr="00AF0284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="002A2B0C" w:rsidRPr="00AF0284">
              <w:rPr>
                <w:rFonts w:ascii="Times New Roman" w:hAnsi="Times New Roman" w:cs="Times New Roman"/>
                <w:sz w:val="28"/>
                <w:szCs w:val="28"/>
              </w:rPr>
              <w:t xml:space="preserve"> вишнев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2A2B0C" w:rsidRPr="00AF0284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2B0C" w:rsidRPr="00AF0284" w:rsidRDefault="00AF0284" w:rsidP="00B959BE">
            <w:pPr>
              <w:pStyle w:val="a8"/>
              <w:numPr>
                <w:ilvl w:val="0"/>
                <w:numId w:val="1"/>
              </w:numPr>
              <w:spacing w:before="180" w:after="18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45-річниці КПЛ </w:t>
            </w:r>
            <w:r w:rsidR="00B959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садити смородиновий сад</w:t>
            </w:r>
          </w:p>
        </w:tc>
        <w:tc>
          <w:tcPr>
            <w:tcW w:w="2268" w:type="dxa"/>
          </w:tcPr>
          <w:p w:rsidR="002A2B0C" w:rsidRDefault="002A2B0C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</w:t>
            </w:r>
          </w:p>
          <w:p w:rsidR="00B959BE" w:rsidRDefault="00B959BE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щорічно</w:t>
            </w:r>
          </w:p>
          <w:p w:rsidR="00B959BE" w:rsidRDefault="00B959BE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</w:t>
            </w:r>
          </w:p>
          <w:p w:rsidR="00B959BE" w:rsidRDefault="00B959BE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2977" w:type="dxa"/>
          </w:tcPr>
          <w:p w:rsidR="002A2B0C" w:rsidRDefault="002A2B0C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2A2B0C" w:rsidRDefault="002A2B0C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  <w:r w:rsidR="00B959B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завідуючий господарством</w:t>
            </w:r>
            <w:bookmarkStart w:id="0" w:name="_GoBack"/>
            <w:bookmarkEnd w:id="0"/>
          </w:p>
        </w:tc>
      </w:tr>
      <w:tr w:rsidR="00D42A08" w:rsidTr="00857976">
        <w:tc>
          <w:tcPr>
            <w:tcW w:w="15126" w:type="dxa"/>
            <w:gridSpan w:val="5"/>
          </w:tcPr>
          <w:p w:rsidR="00D42A08" w:rsidRPr="00656BEA" w:rsidRDefault="00D42A08" w:rsidP="00D42A08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5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ІІ. Оновлення та зміцнення матеріально-технічної бази ліцею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Забезпечення навчального кабінету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спецдисциплін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51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професії «Кухар. Кондитер» плазмовим телевізором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12000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 навчального кабінету з правил дорожнього руху плазмовим телевізором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12000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6095" w:type="dxa"/>
          </w:tcPr>
          <w:p w:rsidR="00D42A08" w:rsidRDefault="00442031" w:rsidP="00442031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Модернізація кабінету тракторів, </w:t>
            </w:r>
            <w:r w:rsidR="00D42A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лабораторії</w:t>
            </w:r>
            <w:r w:rsidR="00D42A08" w:rsidRP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будови </w:t>
            </w:r>
            <w:r w:rsidR="00D42A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тракторів</w:t>
            </w:r>
            <w:r w:rsidR="00D42A08" w:rsidRP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придбання новітнього обладнання</w:t>
            </w:r>
            <w:r w:rsidR="00D42A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устаткування та інструментів 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2020-2023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00 </w:t>
            </w:r>
            <w:proofErr w:type="spellStart"/>
            <w:r w:rsidRP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6B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095" w:type="dxa"/>
          </w:tcPr>
          <w:p w:rsidR="00D42A08" w:rsidRDefault="00D42A08" w:rsidP="00442031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Модернізація </w:t>
            </w:r>
            <w:r w:rsidR="004420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автопарку, майстерні слюсарів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2022-2023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Модернізація актової зали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рамках Програми з енергозбереження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замінити вікна на металопластикові в гуртожитку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2019-2023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рамках Програми з енергозбереження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замінити двері в гуртожитку на металопластикові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Антикафе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в приміщенні гуртожитку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2020-2022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095" w:type="dxa"/>
          </w:tcPr>
          <w:p w:rsidR="00D42A08" w:rsidRDefault="00D42A08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Розширення мережі гурткової роботи з метою створення </w:t>
            </w:r>
            <w:r w:rsidR="00332D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студії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виставки-продажу власно виготовленої продукції 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2021-2023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Обладнання  туалетного</w:t>
            </w:r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приміщен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ня</w:t>
            </w:r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навчальному корпусі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 2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Зав.господарством</w:t>
            </w:r>
            <w:proofErr w:type="spellEnd"/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Частковий ремонт водо- та тепломереж 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2019-2023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0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Зав.господарством</w:t>
            </w:r>
            <w:proofErr w:type="spellEnd"/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12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Здійснення ремонтних робіт у навчальних приміщеннях, оновлення меблів 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разі потреби 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200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Зав.господраством</w:t>
            </w:r>
            <w:proofErr w:type="spellEnd"/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зав.кабінетами</w:t>
            </w:r>
            <w:proofErr w:type="spellEnd"/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Зміцнення матеріально-технічної бази загальноосвітніх кабінетів, спортивної бази шляхом придбання необхідних матеріалів, обладнання, технічни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 засобів навчання, інвентарю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2019-2023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0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Директор,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зав.кабінетами</w:t>
            </w:r>
            <w:proofErr w:type="spellEnd"/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Переобладнати кабінети історії, української мови і літератури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Зав.господраством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зав.кабінетом</w:t>
            </w:r>
            <w:proofErr w:type="spellEnd"/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095" w:type="dxa"/>
          </w:tcPr>
          <w:p w:rsidR="00D42A08" w:rsidRDefault="00442031" w:rsidP="00442031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Провести р</w:t>
            </w:r>
            <w:r w:rsidR="00D42A08"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емонтн</w:t>
            </w:r>
            <w:r w:rsidR="00D42A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D42A08"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робот</w:t>
            </w:r>
            <w:r w:rsidR="00D42A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="00D42A08" w:rsidRPr="00CA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даху</w:t>
            </w:r>
            <w:r w:rsidR="00D42A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их</w:t>
            </w:r>
            <w:r w:rsidR="00D42A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корпус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977" w:type="dxa"/>
          </w:tcPr>
          <w:p w:rsidR="00D42A08" w:rsidRDefault="00442031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D42A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0 </w:t>
            </w:r>
            <w:proofErr w:type="spellStart"/>
            <w:r w:rsidR="00D42A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="00D42A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Зав.господарством</w:t>
            </w:r>
            <w:proofErr w:type="spellEnd"/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5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Придбання та оновлення навчальної літератури професійного призначення з метою збільшення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оновлення бібліотечного фонду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5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2019-2023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 w:rsidRPr="00B365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0 </w:t>
            </w:r>
            <w:proofErr w:type="spellStart"/>
            <w:r w:rsidRPr="00B365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5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Адміністрація, бібліотекар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Залучення учнів професії «Кухар. Кондитер» до проходження виробничої практики поза межами області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Адміністрація, майстри в/н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095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4F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Надання платних послуг населенню з метою збільшення обсягів надходжень від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авчально-виробничої діяльності 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4F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4F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з НВР, старший майстер</w:t>
            </w:r>
          </w:p>
        </w:tc>
      </w:tr>
      <w:tr w:rsidR="00D42A08" w:rsidTr="00D147AD">
        <w:tc>
          <w:tcPr>
            <w:tcW w:w="98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19</w:t>
            </w:r>
          </w:p>
        </w:tc>
        <w:tc>
          <w:tcPr>
            <w:tcW w:w="6095" w:type="dxa"/>
          </w:tcPr>
          <w:p w:rsidR="00D42A08" w:rsidRDefault="00D42A08" w:rsidP="00442031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4F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Створення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інформаційного центру</w:t>
            </w:r>
            <w:r w:rsidRPr="00FB4F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надання поліграфічних послуг </w:t>
            </w:r>
          </w:p>
        </w:tc>
        <w:tc>
          <w:tcPr>
            <w:tcW w:w="226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4F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2020-2021</w:t>
            </w:r>
          </w:p>
        </w:tc>
        <w:tc>
          <w:tcPr>
            <w:tcW w:w="2977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  <w:r w:rsidRPr="00FB4F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0 </w:t>
            </w:r>
            <w:proofErr w:type="spellStart"/>
            <w:r w:rsidRPr="00FB4F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="004420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D42A08" w:rsidRDefault="00D42A08" w:rsidP="00D42A08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4F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Директор, заступник директора з НВР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095" w:type="dxa"/>
          </w:tcPr>
          <w:p w:rsidR="00332D44" w:rsidRPr="00FB4FD3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Модернізація лабораторії кухарів, придбання новітнього обладнання, устаткування та інструментів.</w:t>
            </w:r>
          </w:p>
        </w:tc>
        <w:tc>
          <w:tcPr>
            <w:tcW w:w="2268" w:type="dxa"/>
          </w:tcPr>
          <w:p w:rsidR="00332D44" w:rsidRPr="00FB4FD3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4F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Директор, заступник директора з НВР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095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Створити пакет документів для функціонування станції ТО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2019-2020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4F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Директор, заступник директора з НВР</w:t>
            </w:r>
          </w:p>
        </w:tc>
      </w:tr>
      <w:tr w:rsidR="00332D44" w:rsidTr="003A7802">
        <w:tc>
          <w:tcPr>
            <w:tcW w:w="15126" w:type="dxa"/>
            <w:gridSpan w:val="5"/>
          </w:tcPr>
          <w:p w:rsidR="00332D44" w:rsidRPr="003818BF" w:rsidRDefault="00332D44" w:rsidP="00332D44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81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ІІІ. Впровадження професійної підготовки кваліфікованих робітників за новими професіями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95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18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Ліцензування та відкриття нових професій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B90D76">
              <w:rPr>
                <w:rFonts w:ascii="Times New Roman" w:hAnsi="Times New Roman" w:cs="Times New Roman"/>
                <w:sz w:val="28"/>
                <w:szCs w:val="28"/>
              </w:rPr>
              <w:t>Розробити пакет документів для проведення ліцензування.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2020-2023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4F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Директор, заступник директора з НВР</w:t>
            </w:r>
          </w:p>
        </w:tc>
      </w:tr>
      <w:tr w:rsidR="00332D44" w:rsidTr="00E416CC">
        <w:tc>
          <w:tcPr>
            <w:tcW w:w="15126" w:type="dxa"/>
            <w:gridSpan w:val="5"/>
          </w:tcPr>
          <w:p w:rsidR="00332D44" w:rsidRPr="003818BF" w:rsidRDefault="00332D44" w:rsidP="00332D44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81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ІV. Формування ефективних механізмів тісної співпраці з соціальними партнерами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95" w:type="dxa"/>
          </w:tcPr>
          <w:p w:rsidR="00332D44" w:rsidRPr="009B7B38" w:rsidRDefault="00332D44" w:rsidP="00332D44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B7B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Продовжити </w:t>
            </w:r>
            <w:r w:rsidRPr="009B7B38">
              <w:rPr>
                <w:rFonts w:ascii="Times New Roman" w:hAnsi="Times New Roman" w:cs="Times New Roman"/>
                <w:sz w:val="28"/>
                <w:szCs w:val="28"/>
              </w:rPr>
              <w:t xml:space="preserve"> функціонування кластера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B38">
              <w:rPr>
                <w:rFonts w:ascii="Times New Roman" w:hAnsi="Times New Roman" w:cs="Times New Roman"/>
                <w:sz w:val="28"/>
                <w:szCs w:val="28"/>
              </w:rPr>
              <w:t xml:space="preserve">«Влада. </w:t>
            </w:r>
            <w:proofErr w:type="spellStart"/>
            <w:r w:rsidRPr="009B7B38">
              <w:rPr>
                <w:rFonts w:ascii="Times New Roman" w:hAnsi="Times New Roman" w:cs="Times New Roman"/>
                <w:sz w:val="28"/>
                <w:szCs w:val="28"/>
              </w:rPr>
              <w:t>Кельменецький</w:t>
            </w:r>
            <w:proofErr w:type="spellEnd"/>
            <w:r w:rsidRPr="009B7B38">
              <w:rPr>
                <w:rFonts w:ascii="Times New Roman" w:hAnsi="Times New Roman" w:cs="Times New Roman"/>
                <w:sz w:val="28"/>
                <w:szCs w:val="28"/>
              </w:rPr>
              <w:t xml:space="preserve"> професійний ліцей. Роботодавці»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18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18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95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18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Розширення кола роботодавців з метою укладання нових угод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 підготовку робітничих кадрів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6095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B7B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Укладання угод про співпрацю з ВНЗ, закладами середньої освіти з метою забезпечення безперервної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світи випускників та педагогів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B7B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095" w:type="dxa"/>
          </w:tcPr>
          <w:p w:rsidR="00332D44" w:rsidRPr="009B7B38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Залучення роботодавців до засідання педагогічних рад, проведення уроків та  позаурочних заходів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9B7B38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095" w:type="dxa"/>
          </w:tcPr>
          <w:p w:rsidR="00332D44" w:rsidRPr="009B7B38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B7B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Залучення благодійних внесків від фізичних та юридичних осіб, інших джерел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ля забезпечення розвитку ліцею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9B7B38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B7B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332D44" w:rsidTr="007075C1">
        <w:tc>
          <w:tcPr>
            <w:tcW w:w="15126" w:type="dxa"/>
            <w:gridSpan w:val="5"/>
          </w:tcPr>
          <w:p w:rsidR="00332D44" w:rsidRPr="0093708C" w:rsidRDefault="00332D44" w:rsidP="00332D44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37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V. Створення умов для безпечної життєдіяльності та здорового способу життя всіх учасників освітнього процесу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95" w:type="dxa"/>
          </w:tcPr>
          <w:p w:rsidR="00332D44" w:rsidRPr="009B7B38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Модернізація кабінету «Охорона праці»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332D44" w:rsidRPr="009B7B38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Зав.господарством</w:t>
            </w:r>
            <w:proofErr w:type="spellEnd"/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95" w:type="dxa"/>
          </w:tcPr>
          <w:p w:rsidR="00332D44" w:rsidRPr="009B7B38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70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 безумовного виконання вимог нормативних документів з питань охорони праці, техніки безпеки, протипожежної та електробезпеки; здійснення систематичної роботи з попередження випадків виробни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чого та побутового травматизму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9B7B38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70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Адміністрація, інженер з ОП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095" w:type="dxa"/>
          </w:tcPr>
          <w:p w:rsidR="00332D44" w:rsidRPr="009B7B38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70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Періодичні навчання відповідальних осіб за охорону праці, пожежну та електробезпек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у, цивільний захист населення 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70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2019-2023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9370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370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</w:p>
        </w:tc>
        <w:tc>
          <w:tcPr>
            <w:tcW w:w="2798" w:type="dxa"/>
          </w:tcPr>
          <w:p w:rsidR="00332D44" w:rsidRPr="009B7B38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70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Інженер з ОП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6095" w:type="dxa"/>
          </w:tcPr>
          <w:p w:rsidR="00332D44" w:rsidRPr="009B7B38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92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Вдосконалення організації та здійснення спортивно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E92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масової роботи шляхом фізкультурно-оздоровчих заходів,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залучаючи</w:t>
            </w:r>
            <w:r w:rsidRPr="00E92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максимальн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кількість</w:t>
            </w:r>
            <w:r w:rsidRPr="00E92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9B7B38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92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Керівник </w:t>
            </w:r>
            <w:proofErr w:type="spellStart"/>
            <w:r w:rsidRPr="00E92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фізвиховання</w:t>
            </w:r>
            <w:proofErr w:type="spellEnd"/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095" w:type="dxa"/>
          </w:tcPr>
          <w:p w:rsidR="00332D44" w:rsidRPr="00E92B8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92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Моніторинг фізичного розвитку учнів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Щороку 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E92B8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92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Керівник </w:t>
            </w:r>
            <w:proofErr w:type="spellStart"/>
            <w:r w:rsidRPr="00E92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фізвиховання</w:t>
            </w:r>
            <w:proofErr w:type="spellEnd"/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095" w:type="dxa"/>
          </w:tcPr>
          <w:p w:rsidR="00332D44" w:rsidRPr="00E92B8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92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Здійснення заходів з пожежної безпеки (вогнезахисна обробка дерев’яних конструкцій горища), електробезпеки (періодичні заміри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пору ізоляції), охорони праці 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92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2019-2023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</w:t>
            </w:r>
            <w:r w:rsidRPr="00E92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92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</w:p>
        </w:tc>
        <w:tc>
          <w:tcPr>
            <w:tcW w:w="2798" w:type="dxa"/>
          </w:tcPr>
          <w:p w:rsidR="00332D44" w:rsidRPr="00E92B8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92B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Директор, інженер з ОП, зав. Господарством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095" w:type="dxa"/>
          </w:tcPr>
          <w:p w:rsidR="00332D44" w:rsidRPr="00E92B8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Ремонт</w:t>
            </w:r>
            <w:r w:rsidRPr="005B7D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приміщення буфету з метою забезпечення учасників освітнього процесу збалансованим раціона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льним харчуванням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2020 </w:t>
            </w:r>
          </w:p>
        </w:tc>
        <w:tc>
          <w:tcPr>
            <w:tcW w:w="2977" w:type="dxa"/>
          </w:tcPr>
          <w:p w:rsidR="00332D44" w:rsidRDefault="00AA4575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30 </w:t>
            </w:r>
            <w:proofErr w:type="spellStart"/>
            <w:r w:rsidR="00332D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="00332D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98" w:type="dxa"/>
          </w:tcPr>
          <w:p w:rsidR="00332D44" w:rsidRPr="00E92B8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7D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</w:tc>
      </w:tr>
      <w:tr w:rsidR="00332D44" w:rsidTr="00C014F9">
        <w:tc>
          <w:tcPr>
            <w:tcW w:w="15126" w:type="dxa"/>
            <w:gridSpan w:val="5"/>
          </w:tcPr>
          <w:p w:rsidR="00332D44" w:rsidRPr="005B7DE1" w:rsidRDefault="00332D44" w:rsidP="00332D44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B7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VІ. Удосконалення виховного простору щодо формування всебічно розвиненої, гармонійної, духовно моральної особистості, свідомого громадянина, патріота України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</w:tcPr>
          <w:p w:rsidR="00332D44" w:rsidRPr="00E92B8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7D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Реалізація заходів Концепції національно-патріотичного виховання дітей і молоді у навчальних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закладах Чернівецької області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 2020 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E92B8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7D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5B7D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95" w:type="dxa"/>
          </w:tcPr>
          <w:p w:rsidR="00332D44" w:rsidRPr="00E92B8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7D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Реалізація заходів Стратегії виховання особистості в систе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 освіти Чернівецької області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2021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E92B8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7D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5B7D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6095" w:type="dxa"/>
          </w:tcPr>
          <w:p w:rsidR="00332D44" w:rsidRPr="00E92B8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7D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Реалізація заходів Комплексної програми підвищення якості національно-патріотичного виховання дітей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молоді Чернівецької області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2021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E92B8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7D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5B7D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095" w:type="dxa"/>
          </w:tcPr>
          <w:p w:rsidR="00332D44" w:rsidRPr="005B7DE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Реалізація заходів щодо профілактики правопорушень серед учнівської та студентської молоді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 2021 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5B7DE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095" w:type="dxa"/>
          </w:tcPr>
          <w:p w:rsidR="00332D44" w:rsidRPr="005B7DE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Реалізація заходів з профілакти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ки торгівлі людьми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2020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5B7DE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ічна </w:t>
            </w: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служба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095" w:type="dxa"/>
          </w:tcPr>
          <w:p w:rsidR="00332D44" w:rsidRPr="005B7DE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Реалізація </w:t>
            </w:r>
            <w:proofErr w:type="spellStart"/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просвітницько</w:t>
            </w:r>
            <w:proofErr w:type="spellEnd"/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-профілактичних заходів з формування безпечного освітнього простору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 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мобінгу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5B7DE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ВР, психолог. служба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095" w:type="dxa"/>
          </w:tcPr>
          <w:p w:rsidR="00332D44" w:rsidRPr="005B7DE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Реалізація заходів щодо організації виховної роботи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безпеки і благополуччя дитини 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5B7DE1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ВР, психолог. служба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095" w:type="dxa"/>
          </w:tcPr>
          <w:p w:rsidR="00332D44" w:rsidRPr="003E584B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в реалізації обласного </w:t>
            </w:r>
            <w:proofErr w:type="spellStart"/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правоосвітн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проекту «Я маю право!» </w:t>
            </w:r>
          </w:p>
        </w:tc>
        <w:tc>
          <w:tcPr>
            <w:tcW w:w="2268" w:type="dxa"/>
          </w:tcPr>
          <w:p w:rsidR="00332D44" w:rsidRPr="003E584B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3E584B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ВР, юрисконсульт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095" w:type="dxa"/>
          </w:tcPr>
          <w:p w:rsidR="00332D44" w:rsidRPr="003E584B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в реалізації заходів Стратегії державної політики з питань здорового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активного довголіття населення </w:t>
            </w:r>
          </w:p>
        </w:tc>
        <w:tc>
          <w:tcPr>
            <w:tcW w:w="2268" w:type="dxa"/>
          </w:tcPr>
          <w:p w:rsidR="00332D44" w:rsidRPr="003E584B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2022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3E584B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Заступники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095" w:type="dxa"/>
          </w:tcPr>
          <w:p w:rsidR="00332D44" w:rsidRPr="009000AB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00AB">
              <w:rPr>
                <w:rFonts w:ascii="Times New Roman" w:hAnsi="Times New Roman" w:cs="Times New Roman"/>
                <w:sz w:val="28"/>
                <w:szCs w:val="28"/>
              </w:rPr>
              <w:t xml:space="preserve">Виявлення у молодіжному середовищі позитивних лідерів, а також спонукання осіб з </w:t>
            </w:r>
            <w:r w:rsidRPr="00900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«групи ризику» до переорієнтації лідерських якостей з негативних на позитивні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Постійно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Pr="003E584B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095" w:type="dxa"/>
          </w:tcPr>
          <w:p w:rsidR="00332D44" w:rsidRPr="009000AB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00AB">
              <w:rPr>
                <w:rFonts w:ascii="Times New Roman" w:hAnsi="Times New Roman" w:cs="Times New Roman"/>
                <w:sz w:val="28"/>
                <w:szCs w:val="28"/>
              </w:rPr>
              <w:t>Сприяння розумінню проблем молоді суспільством, розширенню нормативно – правової бази захисту здоров’я</w:t>
            </w:r>
          </w:p>
        </w:tc>
        <w:tc>
          <w:tcPr>
            <w:tcW w:w="226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9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332D44" w:rsidTr="003E5F57">
        <w:tc>
          <w:tcPr>
            <w:tcW w:w="15126" w:type="dxa"/>
            <w:gridSpan w:val="5"/>
          </w:tcPr>
          <w:p w:rsidR="00332D44" w:rsidRPr="003E584B" w:rsidRDefault="00332D44" w:rsidP="00332D44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VІІ. Міжнародне співробітництво</w:t>
            </w:r>
          </w:p>
        </w:tc>
      </w:tr>
      <w:tr w:rsidR="00332D44" w:rsidTr="00D147AD">
        <w:tc>
          <w:tcPr>
            <w:tcW w:w="988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95" w:type="dxa"/>
          </w:tcPr>
          <w:p w:rsidR="00332D44" w:rsidRPr="003E584B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учнів та педпрацівників у міжнародних проектах з метою обміну та вивчення зарубіжного досвіду професійної підгот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овки кваліфікованих робітників </w:t>
            </w:r>
          </w:p>
        </w:tc>
        <w:tc>
          <w:tcPr>
            <w:tcW w:w="2268" w:type="dxa"/>
          </w:tcPr>
          <w:p w:rsidR="00332D44" w:rsidRDefault="002422AA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</w:t>
            </w:r>
            <w:r w:rsidR="00332D44"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-2023  </w:t>
            </w:r>
          </w:p>
        </w:tc>
        <w:tc>
          <w:tcPr>
            <w:tcW w:w="2977" w:type="dxa"/>
          </w:tcPr>
          <w:p w:rsidR="00332D44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 тис.грн.</w:t>
            </w:r>
          </w:p>
        </w:tc>
        <w:tc>
          <w:tcPr>
            <w:tcW w:w="2798" w:type="dxa"/>
          </w:tcPr>
          <w:p w:rsidR="00332D44" w:rsidRPr="003E584B" w:rsidRDefault="00332D44" w:rsidP="00332D44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58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</w:tbl>
    <w:p w:rsidR="00D147AD" w:rsidRPr="00D147AD" w:rsidRDefault="00D147AD" w:rsidP="00D147AD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D147AD" w:rsidRPr="00D147AD" w:rsidSect="00D147A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0461"/>
    <w:multiLevelType w:val="hybridMultilevel"/>
    <w:tmpl w:val="D424F084"/>
    <w:lvl w:ilvl="0" w:tplc="77346A1A">
      <w:start w:val="3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9C"/>
    <w:rsid w:val="00032B8D"/>
    <w:rsid w:val="00166F50"/>
    <w:rsid w:val="002422AA"/>
    <w:rsid w:val="00253BE1"/>
    <w:rsid w:val="002A2B0C"/>
    <w:rsid w:val="00330FC0"/>
    <w:rsid w:val="00332D44"/>
    <w:rsid w:val="003818BF"/>
    <w:rsid w:val="003D72EA"/>
    <w:rsid w:val="003E584B"/>
    <w:rsid w:val="00442031"/>
    <w:rsid w:val="004951E7"/>
    <w:rsid w:val="004C1CA0"/>
    <w:rsid w:val="00530CDD"/>
    <w:rsid w:val="0054356B"/>
    <w:rsid w:val="005B7DE1"/>
    <w:rsid w:val="00656BEA"/>
    <w:rsid w:val="006D1011"/>
    <w:rsid w:val="00730136"/>
    <w:rsid w:val="00736E3A"/>
    <w:rsid w:val="00775464"/>
    <w:rsid w:val="00781877"/>
    <w:rsid w:val="007E5B9C"/>
    <w:rsid w:val="0085642E"/>
    <w:rsid w:val="00872CA7"/>
    <w:rsid w:val="009000AB"/>
    <w:rsid w:val="00913CE1"/>
    <w:rsid w:val="0093708C"/>
    <w:rsid w:val="0096523D"/>
    <w:rsid w:val="00987DB1"/>
    <w:rsid w:val="009B7B38"/>
    <w:rsid w:val="00AA4575"/>
    <w:rsid w:val="00AF0284"/>
    <w:rsid w:val="00B26F8D"/>
    <w:rsid w:val="00B36536"/>
    <w:rsid w:val="00B51A37"/>
    <w:rsid w:val="00B71ABE"/>
    <w:rsid w:val="00B87F6F"/>
    <w:rsid w:val="00B90D76"/>
    <w:rsid w:val="00B959BE"/>
    <w:rsid w:val="00C94265"/>
    <w:rsid w:val="00CA206D"/>
    <w:rsid w:val="00CB3628"/>
    <w:rsid w:val="00D147AD"/>
    <w:rsid w:val="00D42A08"/>
    <w:rsid w:val="00E92B81"/>
    <w:rsid w:val="00F010AC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E027"/>
  <w15:chartTrackingRefBased/>
  <w15:docId w15:val="{57C88698-367B-490C-B3D4-B0FD50AD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66F50"/>
    <w:rPr>
      <w:b/>
      <w:bCs/>
    </w:rPr>
  </w:style>
  <w:style w:type="character" w:styleId="a5">
    <w:name w:val="Emphasis"/>
    <w:basedOn w:val="a0"/>
    <w:uiPriority w:val="20"/>
    <w:qFormat/>
    <w:rsid w:val="00166F50"/>
    <w:rPr>
      <w:i/>
      <w:iCs/>
    </w:rPr>
  </w:style>
  <w:style w:type="paragraph" w:styleId="a6">
    <w:name w:val="Body Text"/>
    <w:basedOn w:val="a"/>
    <w:link w:val="a7"/>
    <w:rsid w:val="00530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30C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530CDD"/>
    <w:pPr>
      <w:ind w:left="720"/>
      <w:contextualSpacing/>
    </w:pPr>
  </w:style>
  <w:style w:type="table" w:styleId="a9">
    <w:name w:val="Table Grid"/>
    <w:basedOn w:val="a1"/>
    <w:uiPriority w:val="39"/>
    <w:rsid w:val="00D1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10135</Words>
  <Characters>5778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Молода</dc:creator>
  <cp:keywords/>
  <dc:description/>
  <cp:lastModifiedBy>Молода</cp:lastModifiedBy>
  <cp:revision>33</cp:revision>
  <dcterms:created xsi:type="dcterms:W3CDTF">2019-01-28T12:27:00Z</dcterms:created>
  <dcterms:modified xsi:type="dcterms:W3CDTF">2019-03-12T08:47:00Z</dcterms:modified>
</cp:coreProperties>
</file>