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BF" w:rsidRPr="008269BF" w:rsidRDefault="008269BF" w:rsidP="008269B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</w:pPr>
      <w:bookmarkStart w:id="0" w:name="_GoBack"/>
      <w:r w:rsidRPr="008269B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>ПРО ЗАБОРОНУ ПЕРЕБУВАННЯ НЕПОВНОЛІТНІМИ В НІЧНИЙ ЧАС</w:t>
      </w:r>
    </w:p>
    <w:bookmarkEnd w:id="0"/>
    <w:p w:rsidR="008269BF" w:rsidRPr="008269BF" w:rsidRDefault="008269BF" w:rsidP="008269BF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</w:pPr>
      <w:r w:rsidRPr="008269BF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val="uk-UA" w:eastAsia="ru-RU"/>
        </w:rPr>
        <w:t>ПІСЛЯ 23год. БЕЗ СУПРОВОДУ БАТЬКІВ</w:t>
      </w:r>
    </w:p>
    <w:p w:rsidR="008269BF" w:rsidRPr="008269BF" w:rsidRDefault="008269BF" w:rsidP="00826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криміногенної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обстановки у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ідлітковому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неповнолітніми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напоїв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тютюнопаління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продажу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підліткам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напоїв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втягнення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пияцтво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        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Чернівецька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обласна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прийняла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заборону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нічний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ісля</w:t>
      </w:r>
      <w:proofErr w:type="spellEnd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 </w:t>
      </w:r>
      <w:proofErr w:type="spellStart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години</w:t>
      </w:r>
      <w:proofErr w:type="spellEnd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віком</w:t>
      </w:r>
      <w:proofErr w:type="spellEnd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16 </w:t>
      </w:r>
      <w:proofErr w:type="spellStart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закладах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клубах,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розважальних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закладах, на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заборонено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дітям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Чернівецькою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обласною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іністрацією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видано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перевірок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нічний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години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закладах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ресторанного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інтерактивних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клубах, на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рейді</w:t>
      </w:r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в-перев</w:t>
      </w:r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ірок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Служба у справах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для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МВС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Чернівецькій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постійний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дієвий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порядку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робота, направлена на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криміногенного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кримінальної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втягують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неповнолітніх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напоїв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тютюнових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віком</w:t>
      </w:r>
      <w:proofErr w:type="spellEnd"/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вживаються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видано наказ, в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начальникам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управлінь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Кельменецької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райдержадміністрації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Новодністровської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професійно-технічної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сектору науки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доручено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довести до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зазначене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обласної</w:t>
      </w:r>
      <w:proofErr w:type="spellEnd"/>
      <w:r w:rsidRPr="0082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ради.</w:t>
      </w:r>
    </w:p>
    <w:p w:rsidR="000118E3" w:rsidRDefault="000118E3"/>
    <w:sectPr w:rsidR="0001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BF"/>
    <w:rsid w:val="000118E3"/>
    <w:rsid w:val="0082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2018-01-11T14:02:00Z</dcterms:created>
  <dcterms:modified xsi:type="dcterms:W3CDTF">2018-01-11T14:05:00Z</dcterms:modified>
</cp:coreProperties>
</file>