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1F" w:rsidRPr="000E512B" w:rsidRDefault="000E512B" w:rsidP="000E512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 w:rsidR="00C848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C848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Погоджено</w:t>
      </w:r>
      <w:proofErr w:type="spellEnd"/>
    </w:p>
    <w:p w:rsidR="00C84824" w:rsidRDefault="00C84824" w:rsidP="00C8482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>Наказом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:rsidR="000E512B" w:rsidRDefault="000E512B" w:rsidP="000E512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Кельменецького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C8482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="003E451F" w:rsidRPr="003E451F">
        <w:rPr>
          <w:rFonts w:ascii="Times New Roman" w:hAnsi="Times New Roman" w:cs="Times New Roman"/>
          <w:sz w:val="28"/>
          <w:szCs w:val="28"/>
        </w:rPr>
        <w:t>Кельменецького</w:t>
      </w:r>
      <w:proofErr w:type="spellEnd"/>
      <w:r w:rsidR="003A3C4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C84824" w:rsidRPr="000E512B" w:rsidRDefault="000E512B" w:rsidP="000E512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3E451F" w:rsidRPr="003E451F">
        <w:rPr>
          <w:rFonts w:ascii="Times New Roman" w:hAnsi="Times New Roman" w:cs="Times New Roman"/>
          <w:sz w:val="28"/>
          <w:szCs w:val="28"/>
        </w:rPr>
        <w:t xml:space="preserve">професійного ліцею </w:t>
      </w:r>
    </w:p>
    <w:p w:rsidR="003E451F" w:rsidRDefault="00C84824" w:rsidP="000E5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 xml:space="preserve">№      </w:t>
      </w:r>
      <w:proofErr w:type="spellStart"/>
      <w:r w:rsidR="000E51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E5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32C">
        <w:rPr>
          <w:rFonts w:ascii="Times New Roman" w:hAnsi="Times New Roman" w:cs="Times New Roman"/>
          <w:sz w:val="28"/>
          <w:szCs w:val="28"/>
          <w:lang w:val="ru-RU"/>
        </w:rPr>
        <w:t xml:space="preserve">16.01.2026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>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9432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E5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51F" w:rsidRPr="003E451F">
        <w:rPr>
          <w:rFonts w:ascii="Times New Roman" w:hAnsi="Times New Roman" w:cs="Times New Roman"/>
          <w:sz w:val="28"/>
          <w:szCs w:val="28"/>
        </w:rPr>
        <w:t>№</w:t>
      </w:r>
      <w:r w:rsidR="00B9432C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3A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32C">
        <w:rPr>
          <w:rFonts w:ascii="Times New Roman" w:hAnsi="Times New Roman" w:cs="Times New Roman"/>
          <w:sz w:val="28"/>
          <w:szCs w:val="28"/>
        </w:rPr>
        <w:t>від 16.01.2026</w:t>
      </w:r>
      <w:r w:rsidR="003E451F" w:rsidRPr="003E451F">
        <w:rPr>
          <w:rFonts w:ascii="Times New Roman" w:hAnsi="Times New Roman" w:cs="Times New Roman"/>
          <w:sz w:val="28"/>
          <w:szCs w:val="28"/>
        </w:rPr>
        <w:t>року</w:t>
      </w:r>
    </w:p>
    <w:p w:rsidR="0010679B" w:rsidRDefault="0010679B" w:rsidP="000E512B">
      <w:pPr>
        <w:rPr>
          <w:rFonts w:ascii="Times New Roman" w:hAnsi="Times New Roman" w:cs="Times New Roman"/>
          <w:sz w:val="28"/>
          <w:szCs w:val="28"/>
        </w:rPr>
      </w:pPr>
    </w:p>
    <w:p w:rsidR="0010679B" w:rsidRPr="00C84824" w:rsidRDefault="0010679B" w:rsidP="00C848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51F" w:rsidRDefault="003E451F" w:rsidP="007B2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79B" w:rsidRDefault="0010679B" w:rsidP="00B9432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ru-RU"/>
        </w:rPr>
      </w:pPr>
      <w:r w:rsidRPr="0010679B">
        <w:rPr>
          <w:b/>
          <w:sz w:val="28"/>
          <w:szCs w:val="28"/>
        </w:rPr>
        <w:t>ПОЛОЖЕНН</w:t>
      </w:r>
      <w:r>
        <w:rPr>
          <w:b/>
          <w:sz w:val="28"/>
          <w:szCs w:val="28"/>
          <w:lang w:val="ru-RU"/>
        </w:rPr>
        <w:t>Я</w:t>
      </w:r>
    </w:p>
    <w:p w:rsidR="0010679B" w:rsidRPr="0010679B" w:rsidRDefault="0010679B" w:rsidP="00B9432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ru-RU"/>
        </w:rPr>
      </w:pPr>
      <w:r w:rsidRPr="0010679B">
        <w:rPr>
          <w:b/>
          <w:sz w:val="28"/>
          <w:szCs w:val="28"/>
        </w:rPr>
        <w:t xml:space="preserve">про Студентського </w:t>
      </w:r>
      <w:proofErr w:type="spellStart"/>
      <w:r w:rsidRPr="0010679B">
        <w:rPr>
          <w:b/>
          <w:sz w:val="28"/>
          <w:szCs w:val="28"/>
        </w:rPr>
        <w:t>омбудсм</w:t>
      </w:r>
      <w:proofErr w:type="spellEnd"/>
      <w:r w:rsidR="000E512B">
        <w:rPr>
          <w:b/>
          <w:sz w:val="28"/>
          <w:szCs w:val="28"/>
          <w:lang w:val="ru-RU"/>
        </w:rPr>
        <w:t>а</w:t>
      </w:r>
      <w:r w:rsidRPr="0010679B">
        <w:rPr>
          <w:b/>
          <w:sz w:val="28"/>
          <w:szCs w:val="28"/>
        </w:rPr>
        <w:t xml:space="preserve">на </w:t>
      </w:r>
      <w:proofErr w:type="spellStart"/>
      <w:r w:rsidRPr="0010679B">
        <w:rPr>
          <w:b/>
          <w:sz w:val="28"/>
          <w:szCs w:val="28"/>
        </w:rPr>
        <w:t>Кельменецького</w:t>
      </w:r>
      <w:proofErr w:type="spellEnd"/>
      <w:r w:rsidRPr="0010679B">
        <w:rPr>
          <w:b/>
          <w:sz w:val="28"/>
          <w:szCs w:val="28"/>
        </w:rPr>
        <w:t xml:space="preserve"> професійного ліцею</w:t>
      </w:r>
    </w:p>
    <w:p w:rsidR="0010679B" w:rsidRDefault="0010679B" w:rsidP="00B9432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</w:rPr>
      </w:pPr>
      <w:r w:rsidRPr="0010679B">
        <w:rPr>
          <w:b/>
          <w:sz w:val="28"/>
          <w:szCs w:val="28"/>
        </w:rPr>
        <w:t>(розроблено відповідно до вимог законодавства України у сфері освіти)</w:t>
      </w:r>
    </w:p>
    <w:p w:rsidR="00B9432C" w:rsidRPr="0010679B" w:rsidRDefault="00B9432C" w:rsidP="00B9432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</w:rPr>
      </w:pP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1. Загальні положення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 xml:space="preserve">1.1. Це Положення визначає правові засади діяльності Студентського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 xml:space="preserve">на </w:t>
      </w:r>
      <w:proofErr w:type="spellStart"/>
      <w:r w:rsidRPr="0010679B">
        <w:rPr>
          <w:sz w:val="28"/>
          <w:szCs w:val="28"/>
        </w:rPr>
        <w:t>Кельменецького</w:t>
      </w:r>
      <w:proofErr w:type="spellEnd"/>
      <w:r w:rsidRPr="0010679B">
        <w:rPr>
          <w:sz w:val="28"/>
          <w:szCs w:val="28"/>
        </w:rPr>
        <w:t xml:space="preserve"> професійного ліцею (далі — Ліцей), порядок його обрання, повноваження та гарантії діяльності.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1.2. Положення розроблено відповідно до: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Конституції України;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Закону України «Про освіту»;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Закону України «Про професійну</w:t>
      </w:r>
      <w:r w:rsidR="00B9432C">
        <w:rPr>
          <w:sz w:val="28"/>
          <w:szCs w:val="28"/>
        </w:rPr>
        <w:t xml:space="preserve"> </w:t>
      </w:r>
      <w:r w:rsidRPr="0010679B">
        <w:rPr>
          <w:sz w:val="28"/>
          <w:szCs w:val="28"/>
        </w:rPr>
        <w:t>освіту»;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Закону України «Про запобігання та протидію домашньому насильству»;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Закону України «Про звернення громадян»;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інших нормативно-правових актів у сфері освіти;</w:t>
      </w:r>
      <w:r>
        <w:rPr>
          <w:sz w:val="28"/>
          <w:szCs w:val="28"/>
          <w:lang w:val="ru-RU"/>
        </w:rPr>
        <w:t xml:space="preserve"> </w:t>
      </w:r>
      <w:r w:rsidRPr="0010679B">
        <w:rPr>
          <w:sz w:val="28"/>
          <w:szCs w:val="28"/>
        </w:rPr>
        <w:t>Статуту Ліцею.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1.3. Студентський омбудсм</w:t>
      </w:r>
      <w:r w:rsidR="000E512B" w:rsidRPr="000E512B">
        <w:rPr>
          <w:sz w:val="28"/>
          <w:szCs w:val="28"/>
        </w:rPr>
        <w:t>а</w:t>
      </w:r>
      <w:r w:rsidRPr="0010679B">
        <w:rPr>
          <w:sz w:val="28"/>
          <w:szCs w:val="28"/>
        </w:rPr>
        <w:t>н є незалежною посадовою особою учнівського самоврядування, що здійснює громадський контроль за дотриманням прав здобувачів освіти в Ліцеї.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 xml:space="preserve">1.4. У своїй діяльності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>н керується принципами: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верховенства права;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законності;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гуманізму;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рівності та недискримінації;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- конфіденційності;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- добровільності звернення;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- неупередженості та об’єктивності.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2. Мета та основні завдання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10679B">
        <w:rPr>
          <w:sz w:val="28"/>
          <w:szCs w:val="28"/>
        </w:rPr>
        <w:t xml:space="preserve">2.1. Метою діяльності Студентського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>на є забезпечення ефективного захисту прав, свобод та законних інтересів здобувачів освіти, передбачених законодавством України.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10679B">
        <w:rPr>
          <w:sz w:val="28"/>
          <w:szCs w:val="28"/>
        </w:rPr>
        <w:t>2.2. Основними завданнями є: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10679B">
        <w:rPr>
          <w:sz w:val="28"/>
          <w:szCs w:val="28"/>
        </w:rPr>
        <w:t>сприяння реалізації прав здобувачів освіти, визначених статтею 53 Конституції України та статтею 53 Закону України «Про освіту»;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- участь у створенні безпечного, інклюзивного та недискримінаційного освітнього середовища;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 xml:space="preserve">реагування на випадки </w:t>
      </w:r>
      <w:proofErr w:type="spellStart"/>
      <w:r w:rsidRPr="0010679B">
        <w:rPr>
          <w:sz w:val="28"/>
          <w:szCs w:val="28"/>
        </w:rPr>
        <w:t>булінгу</w:t>
      </w:r>
      <w:proofErr w:type="spellEnd"/>
      <w:r w:rsidRPr="0010679B">
        <w:rPr>
          <w:sz w:val="28"/>
          <w:szCs w:val="28"/>
        </w:rPr>
        <w:t xml:space="preserve"> (цькування), дискримінації, насильства, порушення академічної доброчесності;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сприяння врегулюванню конфліктів між учасниками освітнього процесу шляхом медіації;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 xml:space="preserve"> - інформування здобувачів освіти про їхні права та обов’язки;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підготовка рекомендацій адміністрації щодо вдосконалення локальних актів Ліцею.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3. Правовий статус та гарантії незалежності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 xml:space="preserve">    3.1. Студентський омбудсм</w:t>
      </w:r>
      <w:r w:rsidR="000E512B" w:rsidRPr="000E512B">
        <w:rPr>
          <w:sz w:val="28"/>
          <w:szCs w:val="28"/>
        </w:rPr>
        <w:t>а</w:t>
      </w:r>
      <w:r w:rsidRPr="0010679B">
        <w:rPr>
          <w:sz w:val="28"/>
          <w:szCs w:val="28"/>
        </w:rPr>
        <w:t>н здійснює діяльність незалежно від адміністрації Ліцею, педагогічних працівників та органів учнівського самоврядування.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E512B">
        <w:rPr>
          <w:sz w:val="28"/>
          <w:szCs w:val="28"/>
        </w:rPr>
        <w:t xml:space="preserve">    </w:t>
      </w:r>
      <w:r w:rsidRPr="0010679B">
        <w:rPr>
          <w:sz w:val="28"/>
          <w:szCs w:val="28"/>
        </w:rPr>
        <w:t xml:space="preserve">3.2. Втручання в діяльність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>на, перешкоджання виконанню ним повноважень забороняється.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10679B">
        <w:rPr>
          <w:sz w:val="28"/>
          <w:szCs w:val="28"/>
        </w:rPr>
        <w:t xml:space="preserve">3.3.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>н не може бути підданий будь-яким формам переслідування за здійснення своїх повноважень у межах законодавства.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 xml:space="preserve">    3.4. Адміністрація Ліцею зобов’язана сприяти діяльності Омбудсм</w:t>
      </w:r>
      <w:r w:rsidR="000E512B" w:rsidRPr="000E512B">
        <w:rPr>
          <w:sz w:val="28"/>
          <w:szCs w:val="28"/>
        </w:rPr>
        <w:t>а</w:t>
      </w:r>
      <w:r w:rsidRPr="0010679B">
        <w:rPr>
          <w:sz w:val="28"/>
          <w:szCs w:val="28"/>
        </w:rPr>
        <w:t>на та забезпечувати належні організаційні умови.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4. Порядок обрання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10679B">
        <w:rPr>
          <w:sz w:val="28"/>
          <w:szCs w:val="28"/>
        </w:rPr>
        <w:t xml:space="preserve">4.1. Студентський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 xml:space="preserve">н обирається </w:t>
      </w:r>
      <w:r>
        <w:rPr>
          <w:sz w:val="28"/>
          <w:szCs w:val="28"/>
          <w:lang w:val="ru-RU"/>
        </w:rPr>
        <w:t xml:space="preserve">членами </w:t>
      </w:r>
      <w:proofErr w:type="spellStart"/>
      <w:r>
        <w:rPr>
          <w:sz w:val="28"/>
          <w:szCs w:val="28"/>
          <w:lang w:val="ru-RU"/>
        </w:rPr>
        <w:t>Студентської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ліцею</w:t>
      </w:r>
      <w:proofErr w:type="spellEnd"/>
      <w:r w:rsidRPr="0010679B">
        <w:rPr>
          <w:sz w:val="28"/>
          <w:szCs w:val="28"/>
        </w:rPr>
        <w:t xml:space="preserve"> шляхом прямого таємного голосування </w:t>
      </w:r>
      <w:r>
        <w:rPr>
          <w:sz w:val="28"/>
          <w:szCs w:val="28"/>
          <w:lang w:val="ru-RU"/>
        </w:rPr>
        <w:t xml:space="preserve">і </w:t>
      </w:r>
      <w:proofErr w:type="spellStart"/>
      <w:r>
        <w:rPr>
          <w:sz w:val="28"/>
          <w:szCs w:val="28"/>
          <w:lang w:val="ru-RU"/>
        </w:rPr>
        <w:t>затверджується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педагогічної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навчального</w:t>
      </w:r>
      <w:proofErr w:type="spellEnd"/>
      <w:r>
        <w:rPr>
          <w:sz w:val="28"/>
          <w:szCs w:val="28"/>
          <w:lang w:val="ru-RU"/>
        </w:rPr>
        <w:t xml:space="preserve"> закладу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4.2. Кандидатом може бути здобувач освіти, який: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навчається в Ліцеї не менше одного семестру;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має позитивну репутацію;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не має незнятих дисциплінарних стягнень;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володіє знаннями щодо прав людини та освітнього законодавства (бажано).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Pr="0010679B">
        <w:rPr>
          <w:sz w:val="28"/>
          <w:szCs w:val="28"/>
        </w:rPr>
        <w:t>4.3. Строк повноважень становить 1 навчальний рік.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0679B">
        <w:rPr>
          <w:sz w:val="28"/>
          <w:szCs w:val="28"/>
        </w:rPr>
        <w:t>4.4. Повноваження припиняються достроково у разі:</w:t>
      </w:r>
    </w:p>
    <w:p w:rsid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особистої заяви;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відрахування з Ліцею;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грубого або систематичного невиконання обов’язків;</w:t>
      </w:r>
    </w:p>
    <w:p w:rsidR="0010679B" w:rsidRPr="0010679B" w:rsidRDefault="0010679B" w:rsidP="0010679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0679B">
        <w:rPr>
          <w:sz w:val="28"/>
          <w:szCs w:val="28"/>
        </w:rPr>
        <w:t>рішення органу учнівського самоврядування.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 xml:space="preserve">5. Повноваження </w:t>
      </w:r>
      <w:proofErr w:type="spellStart"/>
      <w:r w:rsidRPr="0010679B">
        <w:rPr>
          <w:sz w:val="28"/>
          <w:szCs w:val="28"/>
        </w:rPr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>на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proofErr w:type="spellStart"/>
      <w:r w:rsidRPr="0010679B">
        <w:rPr>
          <w:sz w:val="28"/>
          <w:szCs w:val="28"/>
        </w:rPr>
        <w:lastRenderedPageBreak/>
        <w:t>Омбудсм</w:t>
      </w:r>
      <w:proofErr w:type="spellEnd"/>
      <w:r w:rsidR="000E512B">
        <w:rPr>
          <w:sz w:val="28"/>
          <w:szCs w:val="28"/>
          <w:lang w:val="ru-RU"/>
        </w:rPr>
        <w:t>а</w:t>
      </w:r>
      <w:r w:rsidRPr="0010679B">
        <w:rPr>
          <w:sz w:val="28"/>
          <w:szCs w:val="28"/>
        </w:rPr>
        <w:t>н має право: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5.1. Приймати та розглядати звернення здобувачів освіти відповідно до Закону України «Про звернення громадян».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5.2. Отримувати від адміністрації Ліцею інформацію, необхідну для розгляду звернення (з дотриманням вимог законодавства про захист персональних даних).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5.3. Бути присутнім (за згодою сторін) під час розгляду конфліктних ситуацій.</w:t>
      </w:r>
    </w:p>
    <w:p w:rsid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5.4. Ініціювати створення комісій або робочих груп щодо перевірки фактів можливих порушень.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5.5. Надавати адміністрації Ліцею рекомендації щодо усунення порушень.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5.6. Звертатися до директора Ліцею з пропозиціями щодо вдосконалення внутрішніх положень.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5.7. У разі необхідності рекомендувати звернення до органів управління освітою або інших компетентних органів.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6. Порядок розгляду звернень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6.1. Звернення подаються в усній, письмовій або електронній формі.</w:t>
      </w:r>
    </w:p>
    <w:p w:rsidR="0010679B" w:rsidRPr="0010679B" w:rsidRDefault="0010679B" w:rsidP="0010679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10679B">
        <w:rPr>
          <w:sz w:val="28"/>
          <w:szCs w:val="28"/>
        </w:rPr>
        <w:t>6.2. Анонімні звернення розглядаються у разі, якщо викладена в них інформація стосується загрози безпеці учасників освітнього процесу або системних порушень.</w:t>
      </w:r>
    </w:p>
    <w:p w:rsidR="0010679B" w:rsidRPr="0010679B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0679B" w:rsidRPr="0010679B">
        <w:rPr>
          <w:sz w:val="28"/>
          <w:szCs w:val="28"/>
        </w:rPr>
        <w:t>6.3. Строк розгляду звернення — до 10 робочих днів. У разі складності питання строк може бути продовжено до 20 робочих днів з повідомленням заявника.</w:t>
      </w:r>
    </w:p>
    <w:p w:rsidR="000E512B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0679B" w:rsidRPr="0010679B">
        <w:rPr>
          <w:sz w:val="28"/>
          <w:szCs w:val="28"/>
        </w:rPr>
        <w:t xml:space="preserve">6.4. За результатами розгляду </w:t>
      </w:r>
      <w:proofErr w:type="spellStart"/>
      <w:r w:rsidR="0010679B" w:rsidRPr="0010679B">
        <w:rPr>
          <w:sz w:val="28"/>
          <w:szCs w:val="28"/>
        </w:rPr>
        <w:t>Омбудсм</w:t>
      </w:r>
      <w:proofErr w:type="spellEnd"/>
      <w:r>
        <w:rPr>
          <w:sz w:val="28"/>
          <w:szCs w:val="28"/>
          <w:lang w:val="ru-RU"/>
        </w:rPr>
        <w:t>а</w:t>
      </w:r>
      <w:r w:rsidR="0010679B" w:rsidRPr="0010679B">
        <w:rPr>
          <w:sz w:val="28"/>
          <w:szCs w:val="28"/>
        </w:rPr>
        <w:t>н:</w:t>
      </w:r>
    </w:p>
    <w:p w:rsidR="0010679B" w:rsidRPr="0010679B" w:rsidRDefault="000E512B" w:rsidP="000E51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10679B" w:rsidRPr="0010679B">
        <w:rPr>
          <w:sz w:val="28"/>
          <w:szCs w:val="28"/>
        </w:rPr>
        <w:t>надає письмову рекомендацію;</w:t>
      </w:r>
    </w:p>
    <w:p w:rsidR="0010679B" w:rsidRPr="0010679B" w:rsidRDefault="000E512B" w:rsidP="000E51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512B">
        <w:rPr>
          <w:sz w:val="28"/>
          <w:szCs w:val="28"/>
        </w:rPr>
        <w:t xml:space="preserve">- </w:t>
      </w:r>
      <w:r w:rsidR="0010679B" w:rsidRPr="0010679B">
        <w:rPr>
          <w:sz w:val="28"/>
          <w:szCs w:val="28"/>
        </w:rPr>
        <w:t>ініціює примирну зустріч (медіацію);</w:t>
      </w:r>
    </w:p>
    <w:p w:rsidR="0010679B" w:rsidRPr="0010679B" w:rsidRDefault="000E512B" w:rsidP="000E51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512B">
        <w:rPr>
          <w:sz w:val="28"/>
          <w:szCs w:val="28"/>
        </w:rPr>
        <w:t xml:space="preserve">- </w:t>
      </w:r>
      <w:r w:rsidR="0010679B" w:rsidRPr="0010679B">
        <w:rPr>
          <w:sz w:val="28"/>
          <w:szCs w:val="28"/>
        </w:rPr>
        <w:t>інформує адміністрацію Ліцею;</w:t>
      </w:r>
    </w:p>
    <w:p w:rsidR="0010679B" w:rsidRPr="0010679B" w:rsidRDefault="000E512B" w:rsidP="000E51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10679B" w:rsidRPr="0010679B">
        <w:rPr>
          <w:sz w:val="28"/>
          <w:szCs w:val="28"/>
        </w:rPr>
        <w:t>роз’яснює порядок подальшого захисту прав.</w:t>
      </w:r>
    </w:p>
    <w:p w:rsidR="0010679B" w:rsidRPr="0010679B" w:rsidRDefault="0010679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7. Звітність та прозорість діяльності</w:t>
      </w:r>
    </w:p>
    <w:p w:rsidR="000E512B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0679B" w:rsidRPr="0010679B">
        <w:rPr>
          <w:sz w:val="28"/>
          <w:szCs w:val="28"/>
        </w:rPr>
        <w:t xml:space="preserve">7.1. </w:t>
      </w:r>
      <w:proofErr w:type="spellStart"/>
      <w:r w:rsidR="0010679B" w:rsidRPr="0010679B">
        <w:rPr>
          <w:sz w:val="28"/>
          <w:szCs w:val="28"/>
        </w:rPr>
        <w:t>Омбудсм</w:t>
      </w:r>
      <w:proofErr w:type="spellEnd"/>
      <w:r>
        <w:rPr>
          <w:sz w:val="28"/>
          <w:szCs w:val="28"/>
          <w:lang w:val="ru-RU"/>
        </w:rPr>
        <w:t>а</w:t>
      </w:r>
      <w:r w:rsidR="0010679B" w:rsidRPr="0010679B">
        <w:rPr>
          <w:sz w:val="28"/>
          <w:szCs w:val="28"/>
        </w:rPr>
        <w:t>н щорічно готує відкритий звіт про свою діяльність (без розголошення персональних даних).</w:t>
      </w:r>
    </w:p>
    <w:p w:rsidR="0010679B" w:rsidRPr="0010679B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0679B" w:rsidRPr="0010679B">
        <w:rPr>
          <w:sz w:val="28"/>
          <w:szCs w:val="28"/>
        </w:rPr>
        <w:t>7.2. Звіт заслуховується на засіданні органу учнівського самоврядування та подається директору Ліцею.</w:t>
      </w:r>
    </w:p>
    <w:p w:rsidR="0010679B" w:rsidRPr="0010679B" w:rsidRDefault="0010679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0679B">
        <w:rPr>
          <w:sz w:val="28"/>
          <w:szCs w:val="28"/>
        </w:rPr>
        <w:t>8. Прикінцеві положення</w:t>
      </w:r>
    </w:p>
    <w:p w:rsidR="0010679B" w:rsidRPr="0010679B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10679B" w:rsidRPr="0010679B">
        <w:rPr>
          <w:sz w:val="28"/>
          <w:szCs w:val="28"/>
        </w:rPr>
        <w:t>8.1. Це Положення погоджується органом учнівського самоврядування та педагогічною радою Ліцею.</w:t>
      </w:r>
    </w:p>
    <w:p w:rsidR="0010679B" w:rsidRPr="0010679B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0679B" w:rsidRPr="0010679B">
        <w:rPr>
          <w:sz w:val="28"/>
          <w:szCs w:val="28"/>
        </w:rPr>
        <w:t>8.2. Положення затверджується наказом директора Ліцею.</w:t>
      </w:r>
    </w:p>
    <w:p w:rsidR="00B9432C" w:rsidRDefault="000E512B" w:rsidP="000E512B">
      <w:pPr>
        <w:pStyle w:val="rvps2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0679B" w:rsidRPr="0010679B">
        <w:rPr>
          <w:sz w:val="28"/>
          <w:szCs w:val="28"/>
        </w:rPr>
        <w:t>8.3. Зміни та доповнення до Положення вносяться в порядку, передбаченому законодавством України та Статутом Ліцею.</w:t>
      </w:r>
    </w:p>
    <w:p w:rsidR="00B9432C" w:rsidRDefault="00B9432C" w:rsidP="00B9432C">
      <w:pPr>
        <w:rPr>
          <w:lang w:eastAsia="uk-UA"/>
        </w:rPr>
      </w:pPr>
    </w:p>
    <w:p w:rsidR="00256CD5" w:rsidRPr="00B9432C" w:rsidRDefault="00B9432C" w:rsidP="00B9432C">
      <w:pPr>
        <w:tabs>
          <w:tab w:val="left" w:pos="2988"/>
        </w:tabs>
        <w:rPr>
          <w:lang w:eastAsia="uk-UA"/>
        </w:rPr>
      </w:pPr>
      <w:r>
        <w:rPr>
          <w:lang w:eastAsia="uk-UA"/>
        </w:rPr>
        <w:tab/>
      </w:r>
      <w:bookmarkStart w:id="0" w:name="_GoBack"/>
      <w:bookmarkEnd w:id="0"/>
    </w:p>
    <w:sectPr w:rsidR="00256CD5" w:rsidRPr="00B943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D4"/>
    <w:rsid w:val="00053063"/>
    <w:rsid w:val="000E512B"/>
    <w:rsid w:val="0010679B"/>
    <w:rsid w:val="001213A3"/>
    <w:rsid w:val="00256CD5"/>
    <w:rsid w:val="003A3C40"/>
    <w:rsid w:val="003C258C"/>
    <w:rsid w:val="003E451F"/>
    <w:rsid w:val="00416C84"/>
    <w:rsid w:val="00487BDF"/>
    <w:rsid w:val="004941D4"/>
    <w:rsid w:val="005C2994"/>
    <w:rsid w:val="006544D6"/>
    <w:rsid w:val="007001CE"/>
    <w:rsid w:val="007B2446"/>
    <w:rsid w:val="008001A5"/>
    <w:rsid w:val="008255C7"/>
    <w:rsid w:val="00873692"/>
    <w:rsid w:val="009718AA"/>
    <w:rsid w:val="009D14FB"/>
    <w:rsid w:val="009E7F66"/>
    <w:rsid w:val="00A02D1C"/>
    <w:rsid w:val="00A80ADA"/>
    <w:rsid w:val="00AF5C2C"/>
    <w:rsid w:val="00B9432C"/>
    <w:rsid w:val="00C355AC"/>
    <w:rsid w:val="00C84824"/>
    <w:rsid w:val="00D65891"/>
    <w:rsid w:val="00EE1395"/>
    <w:rsid w:val="00F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E7F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C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E7F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KELMENTSIPROFLIC@GMAIL.COM</dc:creator>
  <cp:keywords/>
  <dc:description/>
  <cp:lastModifiedBy>Smart</cp:lastModifiedBy>
  <cp:revision>6</cp:revision>
  <cp:lastPrinted>2025-09-08T06:23:00Z</cp:lastPrinted>
  <dcterms:created xsi:type="dcterms:W3CDTF">2025-07-11T10:53:00Z</dcterms:created>
  <dcterms:modified xsi:type="dcterms:W3CDTF">2026-02-24T09:32:00Z</dcterms:modified>
</cp:coreProperties>
</file>